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08C09" w14:textId="77777777" w:rsidR="00C07A5C" w:rsidRPr="00813FDD" w:rsidRDefault="00C07A5C" w:rsidP="00C07A5C">
      <w:pPr>
        <w:pStyle w:val="IndexHeading1"/>
        <w:spacing w:after="0" w:line="380" w:lineRule="exact"/>
        <w:ind w:left="1138" w:hanging="1138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813FD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ab/>
        <w:t>สารบัญ</w:t>
      </w:r>
    </w:p>
    <w:p w14:paraId="74390092" w14:textId="77777777" w:rsidR="00C07A5C" w:rsidRPr="00813FDD" w:rsidRDefault="00C07A5C" w:rsidP="00E95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40BED41D" w14:textId="49BBC4E1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437CC8A6" w14:textId="629D6975" w:rsidR="00016BF4" w:rsidRPr="00813FDD" w:rsidRDefault="00016BF4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การเปลี่ยนแปลงนโยบายการบัญชี</w:t>
      </w:r>
    </w:p>
    <w:p w14:paraId="3B052591" w14:textId="2980796B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4F7EFAF3" w14:textId="7777777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174DB9F1" w14:textId="480940E8" w:rsidR="00483E67" w:rsidRPr="00813FDD" w:rsidRDefault="00483E67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เงินให้กู้ยืม</w:t>
      </w:r>
      <w:r w:rsidR="00AE582C" w:rsidRPr="00813FDD">
        <w:rPr>
          <w:rFonts w:asciiTheme="majorBidi" w:hAnsiTheme="majorBidi" w:cs="Angsana New" w:hint="cs"/>
          <w:sz w:val="30"/>
          <w:szCs w:val="30"/>
          <w:cs/>
          <w:lang w:bidi="th-TH"/>
        </w:rPr>
        <w:t>แก่กิจการที่ไม่เกี่ยวข้องกัน</w:t>
      </w:r>
    </w:p>
    <w:p w14:paraId="556E1CDC" w14:textId="621BEF99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เงินลงทุนในบริษัทร่วมและการร่วมค้า</w:t>
      </w:r>
    </w:p>
    <w:p w14:paraId="7C5602ED" w14:textId="7777777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</w:t>
      </w:r>
    </w:p>
    <w:p w14:paraId="0ABB4A97" w14:textId="00116313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</w:t>
      </w:r>
    </w:p>
    <w:p w14:paraId="36128793" w14:textId="32B2CE3D" w:rsidR="00587FB1" w:rsidRPr="00813FDD" w:rsidRDefault="008A107C" w:rsidP="00587FB1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>ใบสำคัญแสดงสิทธิที่จะซื้อหุ้น</w:t>
      </w:r>
      <w:r w:rsidR="00262060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สามัญ</w:t>
      </w:r>
    </w:p>
    <w:p w14:paraId="11F58541" w14:textId="02F89278" w:rsidR="001A696B" w:rsidRPr="00813FDD" w:rsidRDefault="001A696B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หุ้นทุนซื้อคืน</w:t>
      </w:r>
    </w:p>
    <w:p w14:paraId="4E294C82" w14:textId="12324F1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ส่วนงานดำเนินงานและการจำแนกรายได้</w:t>
      </w:r>
    </w:p>
    <w:p w14:paraId="2F10D204" w14:textId="06EE7FB2" w:rsidR="00051703" w:rsidRPr="00813FDD" w:rsidRDefault="00051703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</w:t>
      </w:r>
    </w:p>
    <w:p w14:paraId="13C26E00" w14:textId="7B7C0A10" w:rsidR="000E2ECF" w:rsidRPr="00813FDD" w:rsidRDefault="000E2ECF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0181C0B5" w14:textId="0F556D70" w:rsidR="007B7B86" w:rsidRPr="00813FDD" w:rsidRDefault="007B7B86" w:rsidP="007B7B8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การวัดมูลค่ายุติธรรม</w:t>
      </w:r>
    </w:p>
    <w:p w14:paraId="23B96F48" w14:textId="7777777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</w:t>
      </w:r>
    </w:p>
    <w:p w14:paraId="7733F487" w14:textId="1614880C" w:rsidR="00DE4D5A" w:rsidRPr="00813FDD" w:rsidRDefault="00DE4D5A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ภาระผูกพันกับกิจการที่ไม่เกี่ยวข้องกัน</w:t>
      </w:r>
    </w:p>
    <w:p w14:paraId="2CB3F792" w14:textId="21F06CF2" w:rsidR="00CC7461" w:rsidRPr="00813FDD" w:rsidRDefault="00CC7461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23C413A6" w14:textId="7A8E9848" w:rsidR="002D7240" w:rsidRPr="00813FDD" w:rsidRDefault="002D7240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813FDD">
        <w:rPr>
          <w:rFonts w:asciiTheme="majorBidi" w:hAnsiTheme="majorBidi" w:cstheme="majorBidi"/>
          <w:bCs/>
          <w:sz w:val="30"/>
          <w:szCs w:val="30"/>
          <w:cs/>
          <w:lang w:bidi="th-TH"/>
        </w:rPr>
        <w:br w:type="page"/>
      </w:r>
    </w:p>
    <w:p w14:paraId="205042AB" w14:textId="19FC650A" w:rsidR="00C07A5C" w:rsidRPr="00813FDD" w:rsidRDefault="00C07A5C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E4D5A" w:rsidRPr="00813FDD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813FDD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421A6739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F6CC07" w14:textId="50766635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DE4D5A" w:rsidRPr="00813FDD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813FDD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1A6091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1E7AD3">
        <w:rPr>
          <w:rFonts w:asciiTheme="majorBidi" w:hAnsiTheme="majorBidi" w:cstheme="majorBidi"/>
          <w:sz w:val="30"/>
          <w:szCs w:val="30"/>
        </w:rPr>
        <w:t>14</w:t>
      </w:r>
      <w:r w:rsidR="00F52C76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2A2A5D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พฤศจิกายน</w:t>
      </w:r>
      <w:r w:rsidR="007B7B86"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 </w:t>
      </w:r>
      <w:r w:rsidR="007B7B86" w:rsidRPr="00813FDD">
        <w:rPr>
          <w:rFonts w:asciiTheme="majorBidi" w:hAnsiTheme="majorBidi" w:cstheme="majorBidi"/>
          <w:sz w:val="30"/>
          <w:szCs w:val="30"/>
          <w:lang w:eastAsia="ja-JP"/>
        </w:rPr>
        <w:t>256</w:t>
      </w:r>
      <w:r w:rsidR="009A3742" w:rsidRPr="00813FDD">
        <w:rPr>
          <w:rFonts w:asciiTheme="majorBidi" w:hAnsiTheme="majorBidi" w:cstheme="majorBidi"/>
          <w:sz w:val="30"/>
          <w:szCs w:val="30"/>
          <w:lang w:eastAsia="ja-JP"/>
        </w:rPr>
        <w:t>7</w:t>
      </w:r>
    </w:p>
    <w:p w14:paraId="5BFDE59C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E6CEF" w14:textId="0D232B51" w:rsidR="00C07A5C" w:rsidRPr="00813FDD" w:rsidRDefault="00DE4D5A" w:rsidP="00DE4D5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9A6A103" w14:textId="4D8F43D2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DB2D8F" w14:textId="1CEF864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0" w:name="_Hlk66464858"/>
      <w:r w:rsidRPr="00813FDD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5F4C18" w:rsidRPr="00813FDD">
        <w:rPr>
          <w:rFonts w:asciiTheme="majorBidi" w:hAnsiTheme="majorBidi" w:cstheme="majorBidi"/>
          <w:sz w:val="30"/>
          <w:szCs w:val="30"/>
        </w:rPr>
        <w:br/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813FDD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การรายงานทางการเงินระหว่างกาล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bookmarkEnd w:id="0"/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</w:t>
      </w:r>
      <w:r w:rsidR="005F4C18" w:rsidRPr="00813FDD">
        <w:rPr>
          <w:rFonts w:asciiTheme="majorBidi" w:hAnsiTheme="majorBidi" w:cstheme="majorBidi"/>
          <w:spacing w:val="-2"/>
          <w:sz w:val="30"/>
          <w:szCs w:val="30"/>
        </w:rPr>
        <w:br/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บริษัทย่อยสำหรับปีสิ้นสุดวันที่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ธันวาคม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9A3742" w:rsidRPr="00813FDD">
        <w:rPr>
          <w:rFonts w:asciiTheme="majorBidi" w:hAnsiTheme="majorBidi" w:cstheme="majorBidi"/>
          <w:spacing w:val="-2"/>
          <w:sz w:val="30"/>
          <w:szCs w:val="30"/>
        </w:rPr>
        <w:t>6</w:t>
      </w:r>
    </w:p>
    <w:p w14:paraId="0F6F98B3" w14:textId="7777777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C299BF2" w14:textId="6F893C46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31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813FDD">
        <w:rPr>
          <w:rFonts w:asciiTheme="majorBidi" w:hAnsiTheme="majorBidi" w:cstheme="majorBidi"/>
          <w:sz w:val="30"/>
          <w:szCs w:val="30"/>
        </w:rPr>
        <w:t>256</w:t>
      </w:r>
      <w:r w:rsidR="009A3742" w:rsidRPr="00813FDD">
        <w:rPr>
          <w:rFonts w:asciiTheme="majorBidi" w:hAnsiTheme="majorBidi" w:cstheme="majorBidi"/>
          <w:sz w:val="30"/>
          <w:szCs w:val="30"/>
        </w:rPr>
        <w:t>6</w:t>
      </w:r>
    </w:p>
    <w:p w14:paraId="7EDA39AB" w14:textId="14E35939" w:rsidR="00016BF4" w:rsidRPr="00813FDD" w:rsidRDefault="00016BF4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FD82921" w14:textId="5F3DE04C" w:rsidR="00016BF4" w:rsidRPr="00813FDD" w:rsidRDefault="00016BF4" w:rsidP="00016BF4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70E29C2C" w14:textId="408E343A" w:rsidR="00016BF4" w:rsidRPr="00813FDD" w:rsidRDefault="00016BF4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2E5439" w14:textId="5F3131C7" w:rsidR="00016BF4" w:rsidRPr="00813FDD" w:rsidRDefault="00016BF4" w:rsidP="00016BF4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  <w:bookmarkStart w:id="1" w:name="_Hlk156239716"/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bookmarkEnd w:id="1"/>
      <w:r w:rsidRPr="00813FDD">
        <w:rPr>
          <w:rFonts w:asciiTheme="majorBidi" w:hAnsiTheme="majorBidi" w:cstheme="majorBidi"/>
          <w:sz w:val="30"/>
          <w:szCs w:val="30"/>
          <w:cs/>
        </w:rPr>
        <w:t xml:space="preserve">ได้ถือปฏิบัติตามการปรับปรุงมาตรฐานการบัญชีฉบับที่ </w:t>
      </w:r>
      <w:r w:rsidRPr="00813FDD">
        <w:rPr>
          <w:rFonts w:asciiTheme="majorBidi" w:hAnsiTheme="majorBidi" w:cstheme="majorBidi"/>
          <w:sz w:val="30"/>
          <w:szCs w:val="30"/>
        </w:rPr>
        <w:t>12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 เรื่องภาษีเงินได้รอการตัดบัญชีเกี่ยวกับสินทรัพย์และหนี้สินที่เกิดจากรายการเดียวกันตั้งแต่วัน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1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Pr="00813FDD">
        <w:rPr>
          <w:rFonts w:asciiTheme="majorBidi" w:hAnsiTheme="majorBidi" w:cstheme="majorBidi"/>
          <w:sz w:val="30"/>
          <w:szCs w:val="30"/>
        </w:rPr>
        <w:t>2567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 การปรับปรุงดังกล่าวได้ลดขอบเขตของการยกเว้นการรับรู้รายการเมื่อเริ่มแรกโดยไม่นำไปใช้กับรายการที่ก่อให้เกิดผลแตกต่างชั่วคราวในจำนวนที่เท่ากันและหักกลบกัน เช่น สัญญาเช่าและประมาณการค่ารื้อถอน โดยกลุ่มบริษัท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>ต้องรับรู้สินทรัพย์ภาษีเงินได้รอการตัดบัญชีและหนี้สินภาษีเงินได้รอการตัดบัญชีที่เกี่ยวข้องกับสัญญาเช่าและประมาณการค่ารื้อถอนตั้งแต่วันเริ่มต้นของรอบระยะเวลาเปรียบเทียบแรกสุดที่นำเสนอโดยปรับปรุงผลกระทบสะสมกับกำไรสะสมหรือองค์ประกอบอื่นของส่วนของผู้ถือหุ้น ณ วันดังกล่าว และ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นำการปรับปรุงดังกล่าวมาถือปฏิบัติกับรายการอื่นที่เกิดขึ้นหลังวันเริ่มต้นของรอบระยะเวลาเปรียบเทียบแรกสุดที่นำเสนอ โดยก่อนหน้านี้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>รับรู้ภาษีเงินได้รอการตัดบัญชีสำหรับ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สัญญาเช่า</w:t>
      </w:r>
      <w:r w:rsidRPr="00813FDD">
        <w:rPr>
          <w:rFonts w:asciiTheme="majorBidi" w:hAnsiTheme="majorBidi" w:cstheme="majorBidi"/>
          <w:sz w:val="30"/>
          <w:szCs w:val="30"/>
          <w:cs/>
        </w:rPr>
        <w:t>จากผลแตกต่างชั่วคราวสุทธิซึ่งเกิดขึ้นภายหลังการรับรู้รายการเมื่อเริ่มแรก</w:t>
      </w:r>
    </w:p>
    <w:p w14:paraId="0D620240" w14:textId="77777777" w:rsidR="00016BF4" w:rsidRPr="00813FDD" w:rsidRDefault="00016BF4" w:rsidP="00016BF4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</w:p>
    <w:p w14:paraId="2A7672CF" w14:textId="2FADCE63" w:rsidR="00016BF4" w:rsidRPr="00813FDD" w:rsidRDefault="00016BF4" w:rsidP="00016B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lastRenderedPageBreak/>
        <w:t xml:space="preserve">จากการปรับปรุงดังกล่าว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รับรู้รายการสินทรัพย์ภาษีเงินได้รอการตัดบัญชีที่เกี่ยวข้องกับหนี้สินตามสัญญาเช่าและหนี้สินภาษีเงินได้รอการตัดบัญชีที่เกี่ยวข้องกับสินทรัพย์สิทธิการใช้แยกจากกัน อย่างไรก็ตาม การรับรู้รายการดังกล่าวไม่มีผลกระทบต่องบฐานะการเงิน เนื่องจากยอดคงเหลือเข้าเงื่อนไขการหักกลบกันรายการของมาตรฐานการบัญชี ฉบับที่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12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และการปรับปรุงดังกล่าวไม่มีผลกระทบต่อกำไรสะสมยกมา ณ วันที่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1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Pr="00813FDD">
        <w:rPr>
          <w:rFonts w:asciiTheme="majorBidi" w:hAnsiTheme="majorBidi" w:cstheme="majorBidi"/>
          <w:sz w:val="30"/>
          <w:szCs w:val="30"/>
        </w:rPr>
        <w:t xml:space="preserve">2566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ทั้งนี้ ผลกระทบที่สำคัญต่อกลุ่มบริษัท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>เป็นการเปิดเผยข้อมูลสินทรัพย์ภาษีเงินได้รอการตัดบัญชีและหนี้สินภาษีเงินได้รอการตัดบัญชีที่รับรู้ ซึ่งการเปิดเผยเรื่องดังกล่าวจะถูกนำเสนอในงบการเงินประจำปี</w:t>
      </w:r>
    </w:p>
    <w:p w14:paraId="4300904B" w14:textId="77777777" w:rsidR="00C411BD" w:rsidRPr="00813FDD" w:rsidRDefault="00C411BD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777E64" w14:textId="79D1B96F" w:rsidR="00C07A5C" w:rsidRPr="00813FDD" w:rsidRDefault="00C07A5C" w:rsidP="008E1A3E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5388C34" w14:textId="3D9A1D7C" w:rsidR="00C07A5C" w:rsidRPr="00813FDD" w:rsidRDefault="00C07A5C" w:rsidP="00C07A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573F051F" w14:textId="1E0E28FE" w:rsidR="00C07A5C" w:rsidRPr="00813FDD" w:rsidRDefault="00C07A5C" w:rsidP="00F5080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813FDD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ความสัมพันธ์ที่มีกับบริษัทย่อย บริษัทร่วม</w:t>
      </w:r>
      <w:r w:rsidR="005B2342" w:rsidRPr="00813FDD">
        <w:rPr>
          <w:rFonts w:asciiTheme="majorBidi" w:hAnsiTheme="majorBidi" w:cstheme="majorBidi"/>
          <w:b/>
          <w:sz w:val="30"/>
          <w:szCs w:val="30"/>
          <w:cs/>
        </w:rPr>
        <w:t>และการร่วมค้า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ได้เปิดเผยในหมายเหตุข้อ</w:t>
      </w:r>
      <w:r w:rsidR="004C0694"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592812" w:rsidRPr="00813FDD">
        <w:rPr>
          <w:rFonts w:asciiTheme="majorBidi" w:hAnsiTheme="majorBidi" w:cstheme="majorBidi"/>
          <w:bCs/>
          <w:sz w:val="30"/>
          <w:szCs w:val="30"/>
        </w:rPr>
        <w:t>6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และ </w:t>
      </w:r>
      <w:r w:rsidR="00592812" w:rsidRPr="00813FDD">
        <w:rPr>
          <w:rFonts w:asciiTheme="majorBidi" w:hAnsiTheme="majorBidi" w:cstheme="majorBidi"/>
          <w:bCs/>
          <w:sz w:val="30"/>
          <w:szCs w:val="30"/>
        </w:rPr>
        <w:t>7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สำหรับ</w:t>
      </w:r>
      <w:r w:rsidR="00683735" w:rsidRPr="00813FDD">
        <w:rPr>
          <w:rFonts w:asciiTheme="majorBidi" w:hAnsiTheme="majorBidi" w:cstheme="majorBidi"/>
          <w:b/>
          <w:sz w:val="30"/>
          <w:szCs w:val="30"/>
          <w:cs/>
        </w:rPr>
        <w:t>ความสัมพันธ์กับผู้บริหารสำคัญ และ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</w:t>
      </w:r>
      <w:r w:rsidR="005B2342" w:rsidRPr="00813FDD">
        <w:rPr>
          <w:rFonts w:asciiTheme="majorBidi" w:hAnsiTheme="majorBidi" w:cstheme="majorBidi"/>
          <w:b/>
          <w:sz w:val="30"/>
          <w:szCs w:val="30"/>
          <w:cs/>
        </w:rPr>
        <w:t>อื่น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ที่เกี่ยวข้องกัน</w:t>
      </w:r>
      <w:r w:rsidR="00683735"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ไม่มีการเปลี่ยนแปลงอย่างมีสาระสำคัญในระหว่างงวด</w:t>
      </w:r>
    </w:p>
    <w:p w14:paraId="026A4065" w14:textId="1299BE25" w:rsidR="009D79E1" w:rsidRPr="00813FDD" w:rsidRDefault="009D7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3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062"/>
        <w:gridCol w:w="243"/>
        <w:gridCol w:w="1035"/>
        <w:gridCol w:w="270"/>
        <w:gridCol w:w="1080"/>
        <w:gridCol w:w="252"/>
        <w:gridCol w:w="1071"/>
      </w:tblGrid>
      <w:tr w:rsidR="00F86392" w:rsidRPr="00813FDD" w14:paraId="7AE26E0A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07F2D214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340" w:type="dxa"/>
            <w:gridSpan w:val="3"/>
          </w:tcPr>
          <w:p w14:paraId="097203A3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6024ACB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3" w:type="dxa"/>
            <w:gridSpan w:val="3"/>
          </w:tcPr>
          <w:p w14:paraId="50FC51FE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813FDD" w14:paraId="665BE933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5BA45DA2" w14:textId="5FE5D5CA" w:rsidR="00F86392" w:rsidRPr="00813FDD" w:rsidRDefault="00AF0E48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2A2A5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A2A5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62" w:type="dxa"/>
          </w:tcPr>
          <w:p w14:paraId="4BA8EE30" w14:textId="0B3EBE10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43" w:type="dxa"/>
          </w:tcPr>
          <w:p w14:paraId="2AC67537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8B874A" w14:textId="179F16DE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5D1E038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93C958" w14:textId="3595D3FE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14:paraId="339FF855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B0693AC" w14:textId="23D623D4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</w:tr>
      <w:tr w:rsidR="00F86392" w:rsidRPr="00813FDD" w14:paraId="7B4546C8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6F0E40D0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013" w:type="dxa"/>
            <w:gridSpan w:val="7"/>
          </w:tcPr>
          <w:p w14:paraId="10D94C00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813FDD" w14:paraId="05DAF927" w14:textId="77777777" w:rsidTr="00B27503">
        <w:trPr>
          <w:trHeight w:hRule="exact" w:val="374"/>
        </w:trPr>
        <w:tc>
          <w:tcPr>
            <w:tcW w:w="4338" w:type="dxa"/>
          </w:tcPr>
          <w:p w14:paraId="2BB95BFF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62" w:type="dxa"/>
          </w:tcPr>
          <w:p w14:paraId="010B0A80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9E8135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ECF8448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127BB6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20C421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2" w:type="dxa"/>
          </w:tcPr>
          <w:p w14:paraId="4E11015D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D6E26FF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E2590" w:rsidRPr="00813FDD" w14:paraId="08D8A54B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3C951207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3DE16D9C" w14:textId="361BF058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C36D610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BED5DE" w14:textId="506D6B8F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1F6602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995C0D" w14:textId="6B288C38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1</w:t>
            </w:r>
            <w:r w:rsidRPr="002E259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898</w:t>
            </w:r>
          </w:p>
        </w:tc>
        <w:tc>
          <w:tcPr>
            <w:tcW w:w="252" w:type="dxa"/>
          </w:tcPr>
          <w:p w14:paraId="036D4C32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1DB6565" w14:textId="77777777" w:rsidR="002E2590" w:rsidRPr="00DC0F06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10,045</w:t>
            </w:r>
          </w:p>
          <w:p w14:paraId="1310DC1B" w14:textId="0C311EFC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E2590" w:rsidRPr="00813FDD" w14:paraId="644C4AC9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7A49EB89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062" w:type="dxa"/>
          </w:tcPr>
          <w:p w14:paraId="00DDD6F1" w14:textId="68E039E1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598B8BE1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98216A5" w14:textId="184C376B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ABB06C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9C226F" w14:textId="3311553F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32</w:t>
            </w:r>
            <w:r w:rsidRPr="002E259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400</w:t>
            </w:r>
          </w:p>
        </w:tc>
        <w:tc>
          <w:tcPr>
            <w:tcW w:w="252" w:type="dxa"/>
          </w:tcPr>
          <w:p w14:paraId="3FE1D843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632574F" w14:textId="48CD98B3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32,400</w:t>
            </w:r>
          </w:p>
        </w:tc>
      </w:tr>
      <w:tr w:rsidR="002E2590" w:rsidRPr="00813FDD" w14:paraId="1F767660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DDE0019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62" w:type="dxa"/>
          </w:tcPr>
          <w:p w14:paraId="28B69B52" w14:textId="7D196BBD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00716346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8FA16AD" w14:textId="3EF6CC8D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449EB3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912AD" w14:textId="546C5606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9</w:t>
            </w:r>
            <w:r w:rsidRPr="002E259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000</w:t>
            </w:r>
          </w:p>
        </w:tc>
        <w:tc>
          <w:tcPr>
            <w:tcW w:w="252" w:type="dxa"/>
          </w:tcPr>
          <w:p w14:paraId="119E70AF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0655AA64" w14:textId="1267F009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9,000</w:t>
            </w:r>
          </w:p>
        </w:tc>
      </w:tr>
      <w:tr w:rsidR="002E2590" w:rsidRPr="00813FDD" w14:paraId="735F954F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5380F31" w14:textId="6933169D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ดอกเบี้ยรับ</w:t>
            </w:r>
          </w:p>
        </w:tc>
        <w:tc>
          <w:tcPr>
            <w:tcW w:w="1062" w:type="dxa"/>
          </w:tcPr>
          <w:p w14:paraId="22AB87F2" w14:textId="53472D4A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298B0AC9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6297984" w14:textId="1D121E68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79526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917E43" w14:textId="4FFD9080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617</w:t>
            </w:r>
          </w:p>
        </w:tc>
        <w:tc>
          <w:tcPr>
            <w:tcW w:w="252" w:type="dxa"/>
          </w:tcPr>
          <w:p w14:paraId="3DA5B7AB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983E11B" w14:textId="1ECA6D4F" w:rsidR="002E2590" w:rsidRPr="00813FDD" w:rsidRDefault="002E2590" w:rsidP="002E2590">
            <w:pPr>
              <w:pStyle w:val="acctfourfigures"/>
              <w:tabs>
                <w:tab w:val="clear" w:pos="765"/>
                <w:tab w:val="decimal" w:pos="694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E2590" w:rsidRPr="00813FDD" w14:paraId="098C3F78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EA8159F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315238F3" w14:textId="6CA164FE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A5F80FE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E46B62" w14:textId="5B2545CF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F88A02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D34EDD" w14:textId="6E7DBF7F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7</w:t>
            </w:r>
            <w:r w:rsidRPr="002E259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823</w:t>
            </w:r>
          </w:p>
        </w:tc>
        <w:tc>
          <w:tcPr>
            <w:tcW w:w="252" w:type="dxa"/>
          </w:tcPr>
          <w:p w14:paraId="4385297C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3FCC6E3" w14:textId="77777777" w:rsidR="002E2590" w:rsidRPr="00DC0F06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18,111</w:t>
            </w:r>
          </w:p>
          <w:p w14:paraId="66955289" w14:textId="78C3722C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E2590" w:rsidRPr="00813FDD" w14:paraId="00AEE9D6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646B8F12" w14:textId="77777777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1062" w:type="dxa"/>
          </w:tcPr>
          <w:p w14:paraId="0D5C9363" w14:textId="06AC60CF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38EFB62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0F4E9DD8" w14:textId="0EF2E2C9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0A26A2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78F369" w14:textId="4368EFF5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6</w:t>
            </w:r>
            <w:r w:rsidRPr="002E259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458</w:t>
            </w:r>
          </w:p>
        </w:tc>
        <w:tc>
          <w:tcPr>
            <w:tcW w:w="252" w:type="dxa"/>
          </w:tcPr>
          <w:p w14:paraId="611EE5D3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C61CD88" w14:textId="77777777" w:rsidR="002E2590" w:rsidRPr="00DC0F06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6,458</w:t>
            </w:r>
          </w:p>
          <w:p w14:paraId="7963B1F5" w14:textId="7CFFEB68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E2590" w:rsidRPr="00813FDD" w14:paraId="306AC764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4BB424F2" w14:textId="17E60979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062" w:type="dxa"/>
          </w:tcPr>
          <w:p w14:paraId="58FA2BC2" w14:textId="1E0A947B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106D9522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56FF0328" w14:textId="1D61B905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8EC27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F846BF" w14:textId="28B59B02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717</w:t>
            </w:r>
          </w:p>
        </w:tc>
        <w:tc>
          <w:tcPr>
            <w:tcW w:w="252" w:type="dxa"/>
          </w:tcPr>
          <w:p w14:paraId="2BBED82B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377A7BC" w14:textId="75E021D9" w:rsidR="002E2590" w:rsidRPr="00813FDD" w:rsidRDefault="002E2590" w:rsidP="002E2590">
            <w:pPr>
              <w:pStyle w:val="acctfourfigures"/>
              <w:tabs>
                <w:tab w:val="clear" w:pos="765"/>
                <w:tab w:val="decimal" w:pos="694"/>
              </w:tabs>
              <w:spacing w:line="340" w:lineRule="exac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E2590" w:rsidRPr="00813FDD" w14:paraId="71454802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14D6486" w14:textId="4CDC89C1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211641D9" w14:textId="16EEFDC4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6DE8E69D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E40B80" w14:textId="16F304ED" w:rsidR="002E2590" w:rsidRPr="00813FDD" w:rsidRDefault="002E2590" w:rsidP="002E25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99E7B8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B5CDA" w14:textId="02B28949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E2590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17</w:t>
            </w:r>
          </w:p>
        </w:tc>
        <w:tc>
          <w:tcPr>
            <w:tcW w:w="252" w:type="dxa"/>
          </w:tcPr>
          <w:p w14:paraId="2C05FD53" w14:textId="77777777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CDDE99B" w14:textId="77777777" w:rsidR="002E2590" w:rsidRPr="00DC0F06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  <w:p w14:paraId="7CD422BB" w14:textId="1AA8D5BF" w:rsidR="002E2590" w:rsidRPr="00813FDD" w:rsidRDefault="002E2590" w:rsidP="002E2590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A2A5D" w:rsidRPr="00813FDD" w14:paraId="0467CF8E" w14:textId="77777777" w:rsidTr="00016BF4">
        <w:trPr>
          <w:trHeight w:hRule="exact" w:val="173"/>
        </w:trPr>
        <w:tc>
          <w:tcPr>
            <w:tcW w:w="4338" w:type="dxa"/>
            <w:shd w:val="clear" w:color="auto" w:fill="auto"/>
          </w:tcPr>
          <w:p w14:paraId="09E85A1C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31D58E8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8C8DCC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C9B58C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46A91A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D2445A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3951ED8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ACCF88B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813FDD" w14:paraId="195A7B25" w14:textId="77777777" w:rsidTr="00B27503">
        <w:trPr>
          <w:trHeight w:hRule="exact" w:val="374"/>
        </w:trPr>
        <w:tc>
          <w:tcPr>
            <w:tcW w:w="4338" w:type="dxa"/>
          </w:tcPr>
          <w:p w14:paraId="1D92330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62" w:type="dxa"/>
          </w:tcPr>
          <w:p w14:paraId="0CBBA4F4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5B3D439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E14F4C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ABE01E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C199A5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E30120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52F79A4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2A2A5D" w:rsidRPr="00813FDD" w14:paraId="50DE7FE2" w14:textId="77777777" w:rsidTr="00DC0F06">
        <w:trPr>
          <w:trHeight w:hRule="exact" w:val="374"/>
        </w:trPr>
        <w:tc>
          <w:tcPr>
            <w:tcW w:w="4338" w:type="dxa"/>
          </w:tcPr>
          <w:p w14:paraId="3F3309DE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240E51CE" w14:textId="56C90FD2" w:rsidR="002A2A5D" w:rsidRPr="00813FDD" w:rsidRDefault="002C4462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C4462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152,359</w:t>
            </w:r>
          </w:p>
        </w:tc>
        <w:tc>
          <w:tcPr>
            <w:tcW w:w="243" w:type="dxa"/>
          </w:tcPr>
          <w:p w14:paraId="5465229A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5AE92947" w14:textId="77777777" w:rsidR="002A2A5D" w:rsidRPr="00DC0F06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166,378</w:t>
            </w:r>
          </w:p>
          <w:p w14:paraId="46ED54D2" w14:textId="592AD2E3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9DBE53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3F447AB" w14:textId="74965C2A" w:rsidR="002A2A5D" w:rsidRPr="00813FDD" w:rsidRDefault="00CA58FE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CA58F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49,250</w:t>
            </w:r>
          </w:p>
        </w:tc>
        <w:tc>
          <w:tcPr>
            <w:tcW w:w="252" w:type="dxa"/>
          </w:tcPr>
          <w:p w14:paraId="6D6E2DCE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0EDF988B" w14:textId="77777777" w:rsidR="002A2A5D" w:rsidRPr="00DC0F06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</w:rPr>
            </w:pPr>
            <w:r w:rsidRPr="00DC0F06">
              <w:rPr>
                <w:rFonts w:asciiTheme="majorBidi" w:hAnsiTheme="majorBidi"/>
                <w:sz w:val="30"/>
                <w:szCs w:val="30"/>
              </w:rPr>
              <w:t>56,182</w:t>
            </w:r>
          </w:p>
          <w:p w14:paraId="36E02B00" w14:textId="1CD0BC96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A85E82" w:rsidRPr="00813FDD" w14:paraId="176E4849" w14:textId="77777777" w:rsidTr="00DC0F06">
        <w:trPr>
          <w:trHeight w:hRule="exact" w:val="374"/>
        </w:trPr>
        <w:tc>
          <w:tcPr>
            <w:tcW w:w="4338" w:type="dxa"/>
          </w:tcPr>
          <w:p w14:paraId="287F0C1C" w14:textId="68FD6655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2D005AFA" w14:textId="54076582" w:rsidR="00A85E82" w:rsidRPr="00813FDD" w:rsidRDefault="00DF6F3B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F6F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3,044</w:t>
            </w:r>
          </w:p>
        </w:tc>
        <w:tc>
          <w:tcPr>
            <w:tcW w:w="243" w:type="dxa"/>
          </w:tcPr>
          <w:p w14:paraId="01AEE345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B6C28B3" w14:textId="77777777" w:rsidR="00A85E82" w:rsidRPr="00DC0F06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2,495</w:t>
            </w:r>
          </w:p>
          <w:p w14:paraId="2D517541" w14:textId="3DE16854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290C1862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01022F2" w14:textId="6AEA8623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619725C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9450218" w14:textId="18982BFC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85E82" w:rsidRPr="00813FDD" w14:paraId="27FFFB6C" w14:textId="77777777" w:rsidTr="00DC0F06">
        <w:trPr>
          <w:trHeight w:hRule="exact" w:val="374"/>
        </w:trPr>
        <w:tc>
          <w:tcPr>
            <w:tcW w:w="4338" w:type="dxa"/>
          </w:tcPr>
          <w:p w14:paraId="02DCD5A0" w14:textId="3DAE945A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ซื้อสินทรัพย์</w:t>
            </w:r>
          </w:p>
        </w:tc>
        <w:tc>
          <w:tcPr>
            <w:tcW w:w="1062" w:type="dxa"/>
          </w:tcPr>
          <w:p w14:paraId="6CFC0A67" w14:textId="4566469F" w:rsidR="00A85E82" w:rsidRPr="00813FDD" w:rsidRDefault="00DF6F3B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F6F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2,156</w:t>
            </w:r>
          </w:p>
        </w:tc>
        <w:tc>
          <w:tcPr>
            <w:tcW w:w="243" w:type="dxa"/>
          </w:tcPr>
          <w:p w14:paraId="1C2802DD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7ED0882C" w14:textId="77777777" w:rsidR="00A85E82" w:rsidRPr="00DC0F06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2,317</w:t>
            </w:r>
          </w:p>
          <w:p w14:paraId="4602A2FD" w14:textId="4F6207C2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E33A16B" w14:textId="77777777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C47A16" w14:textId="4228E14E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58C6D58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774B8A27" w14:textId="3A30E8B8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85E82" w:rsidRPr="00813FDD" w14:paraId="717B1183" w14:textId="77777777" w:rsidTr="00DC0F06">
        <w:trPr>
          <w:trHeight w:hRule="exact" w:val="374"/>
        </w:trPr>
        <w:tc>
          <w:tcPr>
            <w:tcW w:w="4338" w:type="dxa"/>
          </w:tcPr>
          <w:p w14:paraId="225D1E73" w14:textId="2CBC8AAC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รายได้ค่าเช่าและบริการ</w:t>
            </w:r>
          </w:p>
        </w:tc>
        <w:tc>
          <w:tcPr>
            <w:tcW w:w="1062" w:type="dxa"/>
          </w:tcPr>
          <w:p w14:paraId="6965EECD" w14:textId="0DE799F7" w:rsidR="00A85E82" w:rsidRPr="00813FDD" w:rsidRDefault="00F53FCA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F53FC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7,598</w:t>
            </w:r>
          </w:p>
        </w:tc>
        <w:tc>
          <w:tcPr>
            <w:tcW w:w="243" w:type="dxa"/>
          </w:tcPr>
          <w:p w14:paraId="06872430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55EB19F2" w14:textId="77777777" w:rsidR="00A85E82" w:rsidRPr="00DC0F06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6,640</w:t>
            </w:r>
          </w:p>
          <w:p w14:paraId="098406A1" w14:textId="2104F300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28FF0304" w14:textId="77777777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237097" w14:textId="6B73B4C6" w:rsidR="00A85E82" w:rsidRPr="00813FDD" w:rsidRDefault="00663F53" w:rsidP="00663F53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63F53">
              <w:rPr>
                <w:rFonts w:asciiTheme="majorBidi" w:hAnsiTheme="majorBidi" w:cstheme="majorBidi"/>
                <w:sz w:val="30"/>
                <w:szCs w:val="30"/>
              </w:rPr>
              <w:t>21</w:t>
            </w:r>
          </w:p>
        </w:tc>
        <w:tc>
          <w:tcPr>
            <w:tcW w:w="252" w:type="dxa"/>
          </w:tcPr>
          <w:p w14:paraId="1CA33D47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3D72A043" w14:textId="59A9B07B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85E82" w:rsidRPr="00813FDD" w14:paraId="50037C2A" w14:textId="77777777" w:rsidTr="00DC0F06">
        <w:trPr>
          <w:trHeight w:hRule="exact" w:val="374"/>
        </w:trPr>
        <w:tc>
          <w:tcPr>
            <w:tcW w:w="4338" w:type="dxa"/>
          </w:tcPr>
          <w:p w14:paraId="4DA590FE" w14:textId="77777777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63B830F8" w14:textId="3DCC10ED" w:rsidR="00A85E82" w:rsidRPr="00813FDD" w:rsidRDefault="00DF6F3B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F6F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193</w:t>
            </w:r>
          </w:p>
        </w:tc>
        <w:tc>
          <w:tcPr>
            <w:tcW w:w="243" w:type="dxa"/>
          </w:tcPr>
          <w:p w14:paraId="2C3B8BFC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3761FFD" w14:textId="2B350525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168</w:t>
            </w:r>
          </w:p>
        </w:tc>
        <w:tc>
          <w:tcPr>
            <w:tcW w:w="270" w:type="dxa"/>
          </w:tcPr>
          <w:p w14:paraId="65B5CD6D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96C85C" w14:textId="648DE4C2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5912B44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</w:tcPr>
          <w:p w14:paraId="3D35B23C" w14:textId="3955D0F3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A85E82" w:rsidRPr="00813FDD" w14:paraId="3263FA6F" w14:textId="77777777" w:rsidTr="00DC0F06">
        <w:trPr>
          <w:trHeight w:hRule="exact" w:val="374"/>
        </w:trPr>
        <w:tc>
          <w:tcPr>
            <w:tcW w:w="4338" w:type="dxa"/>
          </w:tcPr>
          <w:p w14:paraId="30BF4554" w14:textId="77777777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062" w:type="dxa"/>
          </w:tcPr>
          <w:p w14:paraId="34D37AD6" w14:textId="5645FEBD" w:rsidR="00A85E82" w:rsidRPr="00813FDD" w:rsidRDefault="00DF6F3B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DF6F3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243" w:type="dxa"/>
          </w:tcPr>
          <w:p w14:paraId="301C3CFC" w14:textId="77777777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5C4FD6" w14:textId="788934A7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</w:rPr>
              <w:t>94</w:t>
            </w:r>
          </w:p>
        </w:tc>
        <w:tc>
          <w:tcPr>
            <w:tcW w:w="270" w:type="dxa"/>
          </w:tcPr>
          <w:p w14:paraId="5E6F98BC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4355E3" w14:textId="2D6AD624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442CD65" w14:textId="77777777" w:rsidR="00A85E82" w:rsidRPr="00813FDD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C60E4A9" w14:textId="77777777" w:rsidR="00A85E82" w:rsidRPr="00DC0F06" w:rsidRDefault="00A85E82" w:rsidP="00A85E8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</w:rPr>
            </w:pPr>
            <w:r w:rsidRPr="00DC0F06">
              <w:rPr>
                <w:rFonts w:asciiTheme="majorBidi" w:hAnsiTheme="majorBidi"/>
                <w:sz w:val="30"/>
                <w:szCs w:val="30"/>
              </w:rPr>
              <w:t>20</w:t>
            </w:r>
          </w:p>
          <w:p w14:paraId="11CE4CC6" w14:textId="2C3DDD56" w:rsidR="00A85E82" w:rsidRPr="00813FDD" w:rsidRDefault="00A85E82" w:rsidP="00A85E8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813FDD" w14:paraId="57847447" w14:textId="77777777" w:rsidTr="00016BF4">
        <w:trPr>
          <w:trHeight w:hRule="exact" w:val="182"/>
        </w:trPr>
        <w:tc>
          <w:tcPr>
            <w:tcW w:w="4338" w:type="dxa"/>
          </w:tcPr>
          <w:p w14:paraId="408B382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37F558F4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A6251FE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08F076D0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0AAE8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0D55366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2ED1CEF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3D7BF576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2A5D" w:rsidRPr="00813FDD" w14:paraId="119E9A54" w14:textId="77777777" w:rsidTr="00016BF4">
        <w:trPr>
          <w:trHeight w:hRule="exact" w:val="182"/>
        </w:trPr>
        <w:tc>
          <w:tcPr>
            <w:tcW w:w="4338" w:type="dxa"/>
          </w:tcPr>
          <w:p w14:paraId="06AB66E4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7896E9D4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0956246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0DE805CD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33524E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0E94317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FBFB18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28098E23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2A5D" w:rsidRPr="00813FDD" w14:paraId="3FE95BE4" w14:textId="77777777" w:rsidTr="00016BF4">
        <w:trPr>
          <w:trHeight w:hRule="exact" w:val="182"/>
        </w:trPr>
        <w:tc>
          <w:tcPr>
            <w:tcW w:w="4338" w:type="dxa"/>
          </w:tcPr>
          <w:p w14:paraId="343FF8BC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153617B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737C18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11077AC3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66FD38D8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B7AA48A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B071574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69CEDC61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2A5D" w:rsidRPr="00813FDD" w14:paraId="716A83E7" w14:textId="77777777" w:rsidTr="00016BF4">
        <w:trPr>
          <w:trHeight w:hRule="exact" w:val="182"/>
        </w:trPr>
        <w:tc>
          <w:tcPr>
            <w:tcW w:w="4338" w:type="dxa"/>
          </w:tcPr>
          <w:p w14:paraId="4643A5B0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2C382CCD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021B827A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7469392A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C2FEF8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ABC1A20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D433A0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27152649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A2A5D" w:rsidRPr="00813FDD" w14:paraId="050B43A9" w14:textId="77777777" w:rsidTr="00B27503">
        <w:trPr>
          <w:trHeight w:hRule="exact" w:val="374"/>
        </w:trPr>
        <w:tc>
          <w:tcPr>
            <w:tcW w:w="4338" w:type="dxa"/>
          </w:tcPr>
          <w:p w14:paraId="7EEEC7C4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22"/>
              </w:tabs>
              <w:spacing w:line="340" w:lineRule="exac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บุคคลหรือกิจการอื่นที่เกี่ยวข้องกัน</w:t>
            </w:r>
          </w:p>
        </w:tc>
        <w:tc>
          <w:tcPr>
            <w:tcW w:w="1062" w:type="dxa"/>
          </w:tcPr>
          <w:p w14:paraId="2972B08D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2FEBDEED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06D3EB70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AFBEA27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D529210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3BA5CFB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F8DFC0C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70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5B4F4A" w:rsidRPr="00813FDD" w14:paraId="1A2E9605" w14:textId="77777777" w:rsidTr="00DC0F06">
        <w:trPr>
          <w:trHeight w:hRule="exact" w:val="374"/>
        </w:trPr>
        <w:tc>
          <w:tcPr>
            <w:tcW w:w="4338" w:type="dxa"/>
          </w:tcPr>
          <w:p w14:paraId="1C2F6212" w14:textId="77777777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60D1FE71" w14:textId="72A7986E" w:rsidR="005B4F4A" w:rsidRPr="00813FDD" w:rsidRDefault="005B4F4A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5B4F4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2,522</w:t>
            </w:r>
          </w:p>
        </w:tc>
        <w:tc>
          <w:tcPr>
            <w:tcW w:w="243" w:type="dxa"/>
          </w:tcPr>
          <w:p w14:paraId="731B0DD7" w14:textId="77777777" w:rsidR="005B4F4A" w:rsidRPr="00813FDD" w:rsidRDefault="005B4F4A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6FEED44F" w14:textId="34BAC3CA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</w:rPr>
              <w:t>3,285</w:t>
            </w:r>
          </w:p>
        </w:tc>
        <w:tc>
          <w:tcPr>
            <w:tcW w:w="270" w:type="dxa"/>
          </w:tcPr>
          <w:p w14:paraId="3853C76C" w14:textId="77777777" w:rsidR="005B4F4A" w:rsidRPr="00813FDD" w:rsidRDefault="005B4F4A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116434B" w14:textId="4D5B2608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E204B8B" w14:textId="77777777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7FEEF49" w14:textId="4FF8093C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5B4F4A" w:rsidRPr="00813FDD" w14:paraId="1C65EDE7" w14:textId="77777777" w:rsidTr="00DC0F06">
        <w:trPr>
          <w:trHeight w:hRule="exact" w:val="374"/>
        </w:trPr>
        <w:tc>
          <w:tcPr>
            <w:tcW w:w="4338" w:type="dxa"/>
          </w:tcPr>
          <w:p w14:paraId="7A4FC0A9" w14:textId="7F5418CC" w:rsidR="005B4F4A" w:rsidRPr="00813FDD" w:rsidRDefault="00DA17D7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DA17D7">
              <w:rPr>
                <w:rFonts w:asciiTheme="majorBidi" w:hAnsiTheme="majorBidi" w:hint="cs"/>
                <w:sz w:val="30"/>
                <w:szCs w:val="30"/>
                <w:cs/>
              </w:rPr>
              <w:t>รายได้ค่าเช่าและบริการ</w:t>
            </w:r>
          </w:p>
          <w:p w14:paraId="515B0AC8" w14:textId="77777777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3DF0C5" w14:textId="77777777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4B4A7CD3" w14:textId="3B277AB1" w:rsidR="005B4F4A" w:rsidRPr="00813FDD" w:rsidRDefault="00DA17D7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DA17D7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343</w:t>
            </w:r>
          </w:p>
        </w:tc>
        <w:tc>
          <w:tcPr>
            <w:tcW w:w="243" w:type="dxa"/>
          </w:tcPr>
          <w:p w14:paraId="03A37A88" w14:textId="77777777" w:rsidR="005B4F4A" w:rsidRPr="00813FDD" w:rsidRDefault="005B4F4A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31A058A6" w14:textId="7BF5E06A" w:rsidR="005B4F4A" w:rsidRPr="00813FDD" w:rsidRDefault="005B4F4A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DC0F06">
              <w:rPr>
                <w:rFonts w:ascii="Angsana New (Headings CS)" w:hAnsi="Angsana New (Headings CS)" w:cs="Angsana New (Headings CS)"/>
                <w:sz w:val="30"/>
                <w:szCs w:val="30"/>
              </w:rPr>
              <w:t>412</w:t>
            </w:r>
          </w:p>
        </w:tc>
        <w:tc>
          <w:tcPr>
            <w:tcW w:w="270" w:type="dxa"/>
          </w:tcPr>
          <w:p w14:paraId="6F759658" w14:textId="77777777" w:rsidR="005B4F4A" w:rsidRPr="00813FDD" w:rsidRDefault="005B4F4A" w:rsidP="005B4F4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D159719" w14:textId="3CCEDEDE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0524791" w14:textId="77777777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042F8" w14:textId="79873356" w:rsidR="005B4F4A" w:rsidRPr="00813FDD" w:rsidRDefault="005B4F4A" w:rsidP="005B4F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A2A5D" w:rsidRPr="00813FDD" w14:paraId="642B9CA6" w14:textId="77777777" w:rsidTr="00DC0F06">
        <w:trPr>
          <w:trHeight w:hRule="exact" w:val="374"/>
        </w:trPr>
        <w:tc>
          <w:tcPr>
            <w:tcW w:w="4338" w:type="dxa"/>
          </w:tcPr>
          <w:p w14:paraId="234F6474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</w:tcPr>
          <w:p w14:paraId="37CD753B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0173006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749A3CFA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224B1D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AA880F6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D6826A6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F7A8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813FDD" w14:paraId="7B4438E0" w14:textId="77777777" w:rsidTr="003E7427">
        <w:trPr>
          <w:trHeight w:hRule="exact" w:val="374"/>
        </w:trPr>
        <w:tc>
          <w:tcPr>
            <w:tcW w:w="4338" w:type="dxa"/>
          </w:tcPr>
          <w:p w14:paraId="33192F31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062" w:type="dxa"/>
          </w:tcPr>
          <w:p w14:paraId="68343EDE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375CC335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7CB9AC0E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6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A0A9330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BD8D41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CE0B0FC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2F27A22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A2A5D" w:rsidRPr="00813FDD" w14:paraId="676C6C69" w14:textId="77777777" w:rsidTr="003E7427">
        <w:trPr>
          <w:trHeight w:hRule="exact" w:val="374"/>
        </w:trPr>
        <w:tc>
          <w:tcPr>
            <w:tcW w:w="4338" w:type="dxa"/>
          </w:tcPr>
          <w:p w14:paraId="560F5276" w14:textId="77777777" w:rsidR="002A2A5D" w:rsidRPr="00813FDD" w:rsidRDefault="002A2A5D" w:rsidP="002A2A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62" w:type="dxa"/>
          </w:tcPr>
          <w:p w14:paraId="24DB6331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0F791EFA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34A61DEF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3D72DBE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02BCA5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2" w:type="dxa"/>
          </w:tcPr>
          <w:p w14:paraId="710BF1FC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24F4DE6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2A2A5D" w:rsidRPr="00813FDD" w14:paraId="256E0580" w14:textId="77777777" w:rsidTr="00775E8B">
        <w:trPr>
          <w:trHeight w:hRule="exact" w:val="407"/>
        </w:trPr>
        <w:tc>
          <w:tcPr>
            <w:tcW w:w="4338" w:type="dxa"/>
          </w:tcPr>
          <w:p w14:paraId="4587DBB9" w14:textId="6C53897D" w:rsidR="002A2A5D" w:rsidRPr="00813FDD" w:rsidRDefault="002A2A5D" w:rsidP="002A2A5D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รวมค่าตอบแทน</w:t>
            </w:r>
          </w:p>
        </w:tc>
        <w:tc>
          <w:tcPr>
            <w:tcW w:w="1062" w:type="dxa"/>
          </w:tcPr>
          <w:p w14:paraId="08053169" w14:textId="4C90D895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4A453D85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D55EFE1" w14:textId="01E807EB" w:rsidR="002A2A5D" w:rsidRPr="002A2A5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4E07F67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846523" w14:textId="33C4A13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</w:tcPr>
          <w:p w14:paraId="3928DDEF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FD6FB27" w14:textId="4A14254E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2A2A5D" w:rsidRPr="00813FDD" w14:paraId="46962B01" w14:textId="77777777" w:rsidTr="00B27503">
        <w:trPr>
          <w:trHeight w:hRule="exact" w:val="416"/>
        </w:trPr>
        <w:tc>
          <w:tcPr>
            <w:tcW w:w="4338" w:type="dxa"/>
          </w:tcPr>
          <w:p w14:paraId="50F0F574" w14:textId="68C518C1" w:rsidR="002A2A5D" w:rsidRPr="00813FDD" w:rsidRDefault="002A2A5D" w:rsidP="002A2A5D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กรรมการ)</w:t>
            </w:r>
          </w:p>
        </w:tc>
        <w:tc>
          <w:tcPr>
            <w:tcW w:w="1062" w:type="dxa"/>
          </w:tcPr>
          <w:p w14:paraId="47055555" w14:textId="3195810F" w:rsidR="002A2A5D" w:rsidRPr="00813FDD" w:rsidRDefault="00C469F9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C469F9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33</w:t>
            </w:r>
            <w:r w:rsidRPr="00C469F9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C469F9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451</w:t>
            </w:r>
          </w:p>
        </w:tc>
        <w:tc>
          <w:tcPr>
            <w:tcW w:w="243" w:type="dxa"/>
          </w:tcPr>
          <w:p w14:paraId="32A770D3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CA02B6A" w14:textId="15A9CDE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35,259 </w:t>
            </w:r>
          </w:p>
        </w:tc>
        <w:tc>
          <w:tcPr>
            <w:tcW w:w="270" w:type="dxa"/>
          </w:tcPr>
          <w:p w14:paraId="07AE5668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357F8A" w14:textId="2DCE2FE4" w:rsidR="002A2A5D" w:rsidRPr="00813FDD" w:rsidRDefault="005758F8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5758F8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18</w:t>
            </w:r>
            <w:r w:rsidRPr="005758F8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5758F8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35</w:t>
            </w:r>
            <w:r w:rsidR="004E352B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52" w:type="dxa"/>
          </w:tcPr>
          <w:p w14:paraId="0D6AADF9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0A0DEF5" w14:textId="0DC1AF8D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21,235 </w:t>
            </w:r>
          </w:p>
        </w:tc>
      </w:tr>
      <w:tr w:rsidR="002A2A5D" w:rsidRPr="00813FDD" w14:paraId="555CFD8E" w14:textId="77777777" w:rsidTr="00B27503">
        <w:trPr>
          <w:trHeight w:hRule="exact" w:val="374"/>
        </w:trPr>
        <w:tc>
          <w:tcPr>
            <w:tcW w:w="4338" w:type="dxa"/>
          </w:tcPr>
          <w:p w14:paraId="08D5BC92" w14:textId="77777777" w:rsidR="002A2A5D" w:rsidRPr="00813FDD" w:rsidRDefault="002A2A5D" w:rsidP="002A2A5D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62" w:type="dxa"/>
          </w:tcPr>
          <w:p w14:paraId="0AAFE1F1" w14:textId="2DB03793" w:rsidR="002A2A5D" w:rsidRPr="00813FDD" w:rsidRDefault="00C469F9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C469F9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1</w:t>
            </w:r>
            <w:r w:rsidRPr="00C469F9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C469F9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90</w:t>
            </w:r>
            <w:r w:rsidR="004E352B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243" w:type="dxa"/>
          </w:tcPr>
          <w:p w14:paraId="187B972C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58632470" w14:textId="2E4CC154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2,300 </w:t>
            </w:r>
          </w:p>
        </w:tc>
        <w:tc>
          <w:tcPr>
            <w:tcW w:w="270" w:type="dxa"/>
          </w:tcPr>
          <w:p w14:paraId="6E79B207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AFB279" w14:textId="6F7ED29D" w:rsidR="002A2A5D" w:rsidRPr="00813FDD" w:rsidRDefault="005758F8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5758F8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1</w:t>
            </w:r>
            <w:r w:rsidRPr="005758F8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5758F8">
              <w:rPr>
                <w:rFonts w:ascii="Angsana New (Headings CS)" w:hAnsi="Angsana New (Headings CS)" w:cs="Angsana New (Headings CS)"/>
                <w:sz w:val="30"/>
                <w:szCs w:val="30"/>
                <w:cs/>
                <w:lang w:val="en-US" w:bidi="th-TH"/>
              </w:rPr>
              <w:t>036</w:t>
            </w:r>
          </w:p>
        </w:tc>
        <w:tc>
          <w:tcPr>
            <w:tcW w:w="252" w:type="dxa"/>
          </w:tcPr>
          <w:p w14:paraId="685EB694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48F37D1" w14:textId="5A7879AE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 xml:space="preserve"> 1,289 </w:t>
            </w:r>
          </w:p>
        </w:tc>
      </w:tr>
      <w:tr w:rsidR="002A2A5D" w:rsidRPr="00813FDD" w14:paraId="464C57F7" w14:textId="77777777" w:rsidTr="00B27503">
        <w:trPr>
          <w:trHeight w:hRule="exact" w:val="374"/>
        </w:trPr>
        <w:tc>
          <w:tcPr>
            <w:tcW w:w="4338" w:type="dxa"/>
          </w:tcPr>
          <w:p w14:paraId="6B780600" w14:textId="77777777" w:rsidR="002A2A5D" w:rsidRPr="00813FDD" w:rsidRDefault="002A2A5D" w:rsidP="002A2A5D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768B30E6" w14:textId="249F8DE3" w:rsidR="002A2A5D" w:rsidRPr="00813FDD" w:rsidRDefault="00C469F9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C469F9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cs/>
                <w:lang w:val="en-US" w:bidi="th-TH"/>
              </w:rPr>
              <w:t>35</w:t>
            </w:r>
            <w:r w:rsidRPr="00C469F9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C469F9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cs/>
                <w:lang w:val="en-US" w:bidi="th-TH"/>
              </w:rPr>
              <w:t>35</w:t>
            </w:r>
            <w:r w:rsidR="004E352B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8</w:t>
            </w:r>
          </w:p>
        </w:tc>
        <w:tc>
          <w:tcPr>
            <w:tcW w:w="243" w:type="dxa"/>
          </w:tcPr>
          <w:p w14:paraId="54DFCDFB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28EDFBB7" w14:textId="51A18603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37,559</w:t>
            </w:r>
          </w:p>
        </w:tc>
        <w:tc>
          <w:tcPr>
            <w:tcW w:w="270" w:type="dxa"/>
          </w:tcPr>
          <w:p w14:paraId="4CDE53AD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3CF688" w14:textId="3485E285" w:rsidR="002A2A5D" w:rsidRPr="00813FDD" w:rsidRDefault="005758F8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5758F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cs/>
                <w:lang w:val="en-US" w:bidi="th-TH"/>
              </w:rPr>
              <w:t>19</w:t>
            </w:r>
            <w:r w:rsidRPr="005758F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5758F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cs/>
                <w:lang w:val="en-US" w:bidi="th-TH"/>
              </w:rPr>
              <w:t>39</w:t>
            </w:r>
            <w:r w:rsidR="004E352B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52" w:type="dxa"/>
          </w:tcPr>
          <w:p w14:paraId="25CA7B5A" w14:textId="77777777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63EAEB28" w14:textId="5AE0F0A9" w:rsidR="002A2A5D" w:rsidRPr="00813FDD" w:rsidRDefault="002A2A5D" w:rsidP="002A2A5D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32696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22,52</w:t>
            </w:r>
            <w:r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</w:tr>
    </w:tbl>
    <w:p w14:paraId="0D3E593E" w14:textId="38980685" w:rsidR="00122A2C" w:rsidRPr="00813FDD" w:rsidRDefault="00122A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238FBE2B" w14:textId="77777777" w:rsidR="00EE4EE3" w:rsidRPr="00813FDD" w:rsidRDefault="00EE4EE3">
      <w:pPr>
        <w:rPr>
          <w:rFonts w:asciiTheme="majorBidi" w:hAnsiTheme="majorBidi" w:cstheme="majorBidi"/>
        </w:rPr>
      </w:pPr>
    </w:p>
    <w:tbl>
      <w:tblPr>
        <w:tblW w:w="96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2"/>
        <w:gridCol w:w="1154"/>
        <w:gridCol w:w="270"/>
        <w:gridCol w:w="1275"/>
        <w:gridCol w:w="270"/>
        <w:gridCol w:w="1080"/>
        <w:gridCol w:w="270"/>
        <w:gridCol w:w="1173"/>
      </w:tblGrid>
      <w:tr w:rsidR="000B2E36" w:rsidRPr="00813FDD" w14:paraId="7F5FBFC0" w14:textId="77777777" w:rsidTr="00A33091">
        <w:tc>
          <w:tcPr>
            <w:tcW w:w="4122" w:type="dxa"/>
          </w:tcPr>
          <w:p w14:paraId="795A6924" w14:textId="64C63E28" w:rsidR="000B2E36" w:rsidRPr="00813FDD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99" w:type="dxa"/>
            <w:gridSpan w:val="3"/>
          </w:tcPr>
          <w:p w14:paraId="1C8080FE" w14:textId="77777777" w:rsidR="000B2E36" w:rsidRPr="00813FDD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8E14DF1" w14:textId="77777777" w:rsidR="000B2E36" w:rsidRPr="00813FDD" w:rsidRDefault="000B2E36" w:rsidP="00EE4EE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</w:tcPr>
          <w:p w14:paraId="4677DCD5" w14:textId="77777777" w:rsidR="000B2E36" w:rsidRPr="00813FDD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181A" w:rsidRPr="00813FDD" w14:paraId="5D0A113F" w14:textId="77777777" w:rsidTr="00A33091">
        <w:tc>
          <w:tcPr>
            <w:tcW w:w="4122" w:type="dxa"/>
          </w:tcPr>
          <w:p w14:paraId="174C29EE" w14:textId="3BF521E3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154" w:type="dxa"/>
          </w:tcPr>
          <w:p w14:paraId="5FF148A1" w14:textId="3D03E565" w:rsidR="0078181A" w:rsidRPr="00813FDD" w:rsidRDefault="002A2A5D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467C3908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6A4BB0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18A6D9B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3FA74AE" w14:textId="2F07AE9A" w:rsidR="0078181A" w:rsidRPr="00813FDD" w:rsidRDefault="002A2A5D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14:paraId="4A5B0A1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219E9D6D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F86392" w:rsidRPr="00813FDD" w14:paraId="64C9E9B4" w14:textId="77777777" w:rsidTr="00A33091">
        <w:tc>
          <w:tcPr>
            <w:tcW w:w="4122" w:type="dxa"/>
          </w:tcPr>
          <w:p w14:paraId="664495FF" w14:textId="7454657C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154" w:type="dxa"/>
          </w:tcPr>
          <w:p w14:paraId="703B37FE" w14:textId="181231B2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ADFFBBE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DC97439" w14:textId="63676124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47CA47E" w14:textId="77777777" w:rsidR="00F86392" w:rsidRPr="00813FDD" w:rsidRDefault="00F86392" w:rsidP="00F8639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CBF644C" w14:textId="69B6809A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776803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0DE21F8" w14:textId="67700E24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F86392" w:rsidRPr="00813FDD" w14:paraId="1B25A5A0" w14:textId="77777777" w:rsidTr="00A33091">
        <w:trPr>
          <w:trHeight w:val="272"/>
        </w:trPr>
        <w:tc>
          <w:tcPr>
            <w:tcW w:w="4122" w:type="dxa"/>
          </w:tcPr>
          <w:p w14:paraId="31178A97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92" w:type="dxa"/>
            <w:gridSpan w:val="7"/>
          </w:tcPr>
          <w:p w14:paraId="6F2C8CE2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813FDD" w14:paraId="6DC0C10C" w14:textId="77777777" w:rsidTr="00A33091">
        <w:trPr>
          <w:trHeight w:val="272"/>
        </w:trPr>
        <w:tc>
          <w:tcPr>
            <w:tcW w:w="4122" w:type="dxa"/>
          </w:tcPr>
          <w:p w14:paraId="0E4FB7C8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492" w:type="dxa"/>
            <w:gridSpan w:val="7"/>
          </w:tcPr>
          <w:p w14:paraId="234A202A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F65567" w:rsidRPr="00813FDD" w14:paraId="7D8BC6A9" w14:textId="77777777" w:rsidTr="00A33091">
        <w:tc>
          <w:tcPr>
            <w:tcW w:w="4122" w:type="dxa"/>
          </w:tcPr>
          <w:p w14:paraId="16BAE8BE" w14:textId="77777777" w:rsidR="00F65567" w:rsidRPr="00813FDD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4" w:type="dxa"/>
          </w:tcPr>
          <w:p w14:paraId="1B7F6C69" w14:textId="28D67AD3" w:rsidR="00F65567" w:rsidRPr="00813FDD" w:rsidRDefault="0039562D" w:rsidP="009B3BB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26EB225" w14:textId="65515060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BB4D92E" w14:textId="0C78D6B5" w:rsidR="00F65567" w:rsidRPr="00813FDD" w:rsidRDefault="00F65567" w:rsidP="004535D7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3FCAC35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67266C" w14:textId="5F8F81DA" w:rsidR="00F65567" w:rsidRPr="00813FDD" w:rsidRDefault="00E736CD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602</w:t>
            </w:r>
          </w:p>
        </w:tc>
        <w:tc>
          <w:tcPr>
            <w:tcW w:w="270" w:type="dxa"/>
          </w:tcPr>
          <w:p w14:paraId="1339EDC8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3063BE64" w14:textId="16CDC889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</w:p>
        </w:tc>
      </w:tr>
      <w:tr w:rsidR="00E736CD" w:rsidRPr="00813FDD" w14:paraId="41F58E75" w14:textId="77777777" w:rsidTr="00A33091">
        <w:tc>
          <w:tcPr>
            <w:tcW w:w="4122" w:type="dxa"/>
          </w:tcPr>
          <w:p w14:paraId="76513468" w14:textId="77777777" w:rsidR="00E736CD" w:rsidRPr="00813FDD" w:rsidRDefault="00E736CD" w:rsidP="00E7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4" w:type="dxa"/>
          </w:tcPr>
          <w:p w14:paraId="24547318" w14:textId="08FF728C" w:rsidR="00E736CD" w:rsidRPr="00813FDD" w:rsidRDefault="00E736CD" w:rsidP="00E736C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19,610</w:t>
            </w:r>
          </w:p>
        </w:tc>
        <w:tc>
          <w:tcPr>
            <w:tcW w:w="270" w:type="dxa"/>
          </w:tcPr>
          <w:p w14:paraId="56D01631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F031AB" w14:textId="7DECAD70" w:rsidR="00E736CD" w:rsidRPr="00813FDD" w:rsidRDefault="00E736CD" w:rsidP="00E736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16,758</w:t>
            </w:r>
          </w:p>
        </w:tc>
        <w:tc>
          <w:tcPr>
            <w:tcW w:w="270" w:type="dxa"/>
          </w:tcPr>
          <w:p w14:paraId="24AE14C3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5F33B0" w14:textId="55D9444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6,027</w:t>
            </w:r>
          </w:p>
        </w:tc>
        <w:tc>
          <w:tcPr>
            <w:tcW w:w="270" w:type="dxa"/>
          </w:tcPr>
          <w:p w14:paraId="704EBF46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180CE68E" w14:textId="72020F99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4,838</w:t>
            </w:r>
          </w:p>
        </w:tc>
      </w:tr>
      <w:tr w:rsidR="00E736CD" w:rsidRPr="00813FDD" w14:paraId="01E543B9" w14:textId="77777777" w:rsidTr="00CB6EB3">
        <w:tc>
          <w:tcPr>
            <w:tcW w:w="4122" w:type="dxa"/>
          </w:tcPr>
          <w:p w14:paraId="0466F32D" w14:textId="77777777" w:rsidR="00E736CD" w:rsidRPr="00813FDD" w:rsidRDefault="00E736CD" w:rsidP="00E736CD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54" w:type="dxa"/>
            <w:vAlign w:val="bottom"/>
          </w:tcPr>
          <w:p w14:paraId="7C8BC290" w14:textId="2E20732E" w:rsidR="00E736CD" w:rsidRPr="00813FDD" w:rsidRDefault="00E736CD" w:rsidP="00E736C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218</w:t>
            </w:r>
          </w:p>
        </w:tc>
        <w:tc>
          <w:tcPr>
            <w:tcW w:w="270" w:type="dxa"/>
            <w:vAlign w:val="bottom"/>
          </w:tcPr>
          <w:p w14:paraId="18B3F784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B2B3754" w14:textId="0E7F96AE" w:rsidR="00E736CD" w:rsidRPr="00813FDD" w:rsidRDefault="00E736CD" w:rsidP="00E736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285</w:t>
            </w:r>
          </w:p>
        </w:tc>
        <w:tc>
          <w:tcPr>
            <w:tcW w:w="270" w:type="dxa"/>
            <w:vAlign w:val="bottom"/>
          </w:tcPr>
          <w:p w14:paraId="53F66A14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F5075EE" w14:textId="3CF6F254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CC8FE2F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5CC18EF" w14:textId="0478E365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E736CD" w:rsidRPr="00813FDD" w14:paraId="24CC00C2" w14:textId="77777777" w:rsidTr="00A33091">
        <w:tc>
          <w:tcPr>
            <w:tcW w:w="4122" w:type="dxa"/>
          </w:tcPr>
          <w:p w14:paraId="5363BAD7" w14:textId="77777777" w:rsidR="00E736CD" w:rsidRPr="00813FDD" w:rsidRDefault="00E736CD" w:rsidP="00E7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</w:tcPr>
          <w:p w14:paraId="3403B183" w14:textId="2DEF76A4" w:rsidR="00E736CD" w:rsidRPr="00813FDD" w:rsidRDefault="00E736CD" w:rsidP="00E736C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19,828</w:t>
            </w:r>
          </w:p>
        </w:tc>
        <w:tc>
          <w:tcPr>
            <w:tcW w:w="270" w:type="dxa"/>
          </w:tcPr>
          <w:p w14:paraId="0CBDAC2F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63834663" w14:textId="642701FD" w:rsidR="00E736CD" w:rsidRPr="00813FDD" w:rsidRDefault="00E736CD" w:rsidP="00E736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17,043</w:t>
            </w:r>
          </w:p>
        </w:tc>
        <w:tc>
          <w:tcPr>
            <w:tcW w:w="270" w:type="dxa"/>
          </w:tcPr>
          <w:p w14:paraId="3E303076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BFF94E" w14:textId="1241068F" w:rsidR="00E736CD" w:rsidRPr="00813FDD" w:rsidRDefault="00E736CD" w:rsidP="00E736C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6,629</w:t>
            </w:r>
          </w:p>
        </w:tc>
        <w:tc>
          <w:tcPr>
            <w:tcW w:w="270" w:type="dxa"/>
          </w:tcPr>
          <w:p w14:paraId="34CC0864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126AC31E" w14:textId="063D6A2C" w:rsidR="00E736CD" w:rsidRPr="00813FDD" w:rsidRDefault="00E736CD" w:rsidP="00E736CD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4,918</w:t>
            </w:r>
          </w:p>
        </w:tc>
      </w:tr>
    </w:tbl>
    <w:p w14:paraId="3DCE1E15" w14:textId="1FEBA0DC" w:rsidR="000B2E36" w:rsidRPr="00813FDD" w:rsidRDefault="000B2E36" w:rsidP="00EE4EE3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96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260"/>
        <w:gridCol w:w="270"/>
        <w:gridCol w:w="1170"/>
        <w:gridCol w:w="236"/>
        <w:gridCol w:w="1240"/>
      </w:tblGrid>
      <w:tr w:rsidR="00EE4EE3" w:rsidRPr="00813FDD" w14:paraId="6569B8A4" w14:textId="77777777" w:rsidTr="00BF3954">
        <w:tc>
          <w:tcPr>
            <w:tcW w:w="4050" w:type="dxa"/>
          </w:tcPr>
          <w:p w14:paraId="3B063990" w14:textId="77777777" w:rsidR="000B2E36" w:rsidRPr="00813FDD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70" w:type="dxa"/>
          </w:tcPr>
          <w:p w14:paraId="78DB2D44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B648663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844108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EBFAB2C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16739B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A5DB2C4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79FB830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736CD" w:rsidRPr="00813FDD" w14:paraId="3586DF26" w14:textId="77777777" w:rsidTr="00BF3954">
        <w:tc>
          <w:tcPr>
            <w:tcW w:w="4050" w:type="dxa"/>
          </w:tcPr>
          <w:p w14:paraId="23DD560E" w14:textId="77777777" w:rsidR="00E736CD" w:rsidRPr="00813FDD" w:rsidRDefault="00E736CD" w:rsidP="00E7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D3B0ED4" w14:textId="034D9F19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DB4E09C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9BBC7" w14:textId="2505C64B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945ABD8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0DE3C56" w14:textId="04627F14" w:rsidR="00E736CD" w:rsidRPr="00813FDD" w:rsidRDefault="00E736CD" w:rsidP="00E736CD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sz w:val="30"/>
                <w:szCs w:val="30"/>
                <w:lang w:val="en-US" w:bidi="th-TH"/>
              </w:rPr>
              <w:t>4,852</w:t>
            </w:r>
          </w:p>
        </w:tc>
        <w:tc>
          <w:tcPr>
            <w:tcW w:w="236" w:type="dxa"/>
          </w:tcPr>
          <w:p w14:paraId="08BD71EF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6C88443" w14:textId="1340845A" w:rsidR="00E736CD" w:rsidRPr="00813FDD" w:rsidRDefault="00E736CD" w:rsidP="00E736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4,902</w:t>
            </w:r>
          </w:p>
        </w:tc>
      </w:tr>
      <w:tr w:rsidR="00E736CD" w:rsidRPr="00813FDD" w14:paraId="2176B306" w14:textId="77777777" w:rsidTr="00D96EAC">
        <w:tc>
          <w:tcPr>
            <w:tcW w:w="4050" w:type="dxa"/>
          </w:tcPr>
          <w:p w14:paraId="78F09036" w14:textId="2ED29015" w:rsidR="00E736CD" w:rsidRPr="00813FDD" w:rsidRDefault="00E736CD" w:rsidP="00E7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3FD9736F" w14:textId="53DD36FB" w:rsidR="00E736CD" w:rsidRPr="00813FDD" w:rsidRDefault="00E736CD" w:rsidP="00E736C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35,000</w:t>
            </w:r>
          </w:p>
        </w:tc>
        <w:tc>
          <w:tcPr>
            <w:tcW w:w="270" w:type="dxa"/>
          </w:tcPr>
          <w:p w14:paraId="142E4111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82F78D" w14:textId="5FA5593A" w:rsidR="00E736CD" w:rsidRPr="00813FDD" w:rsidRDefault="00E736CD" w:rsidP="00E736C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35,000</w:t>
            </w:r>
          </w:p>
        </w:tc>
        <w:tc>
          <w:tcPr>
            <w:tcW w:w="270" w:type="dxa"/>
          </w:tcPr>
          <w:p w14:paraId="345FB5EA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6D295BE" w14:textId="51B1DAC3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67C77BA7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</w:tcPr>
          <w:p w14:paraId="6ADFA981" w14:textId="13B28810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E736CD" w:rsidRPr="00813FDD" w14:paraId="1D35F342" w14:textId="77777777" w:rsidTr="00BF3954">
        <w:tc>
          <w:tcPr>
            <w:tcW w:w="4050" w:type="dxa"/>
          </w:tcPr>
          <w:p w14:paraId="4B1CF559" w14:textId="77777777" w:rsidR="00E736CD" w:rsidRPr="00813FDD" w:rsidRDefault="00E736CD" w:rsidP="00E736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0FD4661" w14:textId="5135D035" w:rsidR="00E736CD" w:rsidRPr="00813FDD" w:rsidRDefault="00E736CD" w:rsidP="00E736C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35,000</w:t>
            </w:r>
          </w:p>
        </w:tc>
        <w:tc>
          <w:tcPr>
            <w:tcW w:w="270" w:type="dxa"/>
          </w:tcPr>
          <w:p w14:paraId="7F81B20E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D98B37B" w14:textId="3AD22C23" w:rsidR="00E736CD" w:rsidRPr="00813FDD" w:rsidRDefault="00E736CD" w:rsidP="00E736CD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35,000</w:t>
            </w:r>
          </w:p>
        </w:tc>
        <w:tc>
          <w:tcPr>
            <w:tcW w:w="270" w:type="dxa"/>
          </w:tcPr>
          <w:p w14:paraId="562A3AD7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203D0C" w14:textId="0FDDE0A3" w:rsidR="00E736CD" w:rsidRPr="00813FDD" w:rsidRDefault="00E736CD" w:rsidP="00E736CD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4,852</w:t>
            </w:r>
          </w:p>
        </w:tc>
        <w:tc>
          <w:tcPr>
            <w:tcW w:w="236" w:type="dxa"/>
          </w:tcPr>
          <w:p w14:paraId="48D2C143" w14:textId="77777777" w:rsidR="00E736CD" w:rsidRPr="00813FDD" w:rsidRDefault="00E736CD" w:rsidP="00E736C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</w:tcPr>
          <w:p w14:paraId="584D0141" w14:textId="6B26A252" w:rsidR="00E736CD" w:rsidRPr="00813FDD" w:rsidRDefault="00E736CD" w:rsidP="00E736C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4,902</w:t>
            </w:r>
          </w:p>
        </w:tc>
      </w:tr>
    </w:tbl>
    <w:p w14:paraId="1B2A51EF" w14:textId="4195FA11" w:rsidR="00CC7461" w:rsidRPr="00813FDD" w:rsidRDefault="00CC7461"/>
    <w:p w14:paraId="29653649" w14:textId="56885E9E" w:rsidR="00F65088" w:rsidRPr="00813FDD" w:rsidRDefault="00CC7461" w:rsidP="000C7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813FDD">
        <w:rPr>
          <w:rFonts w:asciiTheme="majorBidi" w:hAnsiTheme="majorBidi" w:cstheme="majorBidi"/>
          <w:b/>
          <w:sz w:val="30"/>
          <w:szCs w:val="30"/>
          <w:cs/>
        </w:rPr>
        <w:t>เมื่อวันที่</w:t>
      </w:r>
      <w:r w:rsidRPr="00813FDD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20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ตุลาคม </w:t>
      </w:r>
      <w:r w:rsidRPr="00813FDD">
        <w:rPr>
          <w:rFonts w:asciiTheme="majorBidi" w:hAnsiTheme="majorBidi" w:cstheme="majorBidi"/>
          <w:bCs/>
          <w:sz w:val="30"/>
          <w:szCs w:val="30"/>
        </w:rPr>
        <w:t>2566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บริษัทย่อยแห่งหนึ่ง (“ผู้ว่าจ้าง”) ได้ทำสัญญาว่าจ้างผลิตสินค้ากับบริษัทร่วมและกิจการที่</w:t>
      </w:r>
      <w:r w:rsidRPr="00813FDD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ไม่เกี่ยวข้องกัน (“ผู้รับว่าจ้างร่วม”) โดยมูลค่าการจ้างงานรวมทั้งสิ้นไม่เกิน </w:t>
      </w:r>
      <w:r w:rsidRPr="00813FDD">
        <w:rPr>
          <w:rFonts w:asciiTheme="majorBidi" w:hAnsiTheme="majorBidi" w:cstheme="majorBidi"/>
          <w:bCs/>
          <w:spacing w:val="-4"/>
          <w:sz w:val="30"/>
          <w:szCs w:val="30"/>
        </w:rPr>
        <w:t>500</w:t>
      </w:r>
      <w:r w:rsidRPr="00813FDD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 ล้านบาท ซึ่ง</w:t>
      </w:r>
      <w:r w:rsidRPr="00813FDD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บริษัทย่อยได้จ่าย</w:t>
      </w:r>
      <w:r w:rsidRPr="00813FDD">
        <w:rPr>
          <w:rFonts w:asciiTheme="majorBidi" w:hAnsiTheme="majorBidi" w:cstheme="majorBidi"/>
          <w:b/>
          <w:spacing w:val="-4"/>
          <w:sz w:val="30"/>
          <w:szCs w:val="30"/>
          <w:cs/>
        </w:rPr>
        <w:t>เงินมัดจำ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ตามสัญญา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Pr="00813FDD">
        <w:rPr>
          <w:rFonts w:asciiTheme="majorBidi" w:hAnsiTheme="majorBidi" w:cstheme="majorBidi"/>
          <w:bCs/>
          <w:sz w:val="30"/>
          <w:szCs w:val="30"/>
        </w:rPr>
        <w:t>50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โดยที่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ผู้รับว่าจ้างร่วม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นำ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หุ้นสามัญของบริษัท สบาย เทคโนโลยี จำกัด (มหาชน) </w:t>
      </w:r>
      <w:r w:rsidR="00A215D8">
        <w:rPr>
          <w:rFonts w:asciiTheme="majorBidi" w:hAnsiTheme="majorBidi" w:cstheme="majorBidi"/>
          <w:bCs/>
          <w:sz w:val="30"/>
          <w:szCs w:val="30"/>
        </w:rPr>
        <w:t>(“SABUY”)</w:t>
      </w:r>
      <w:r w:rsidR="00A215D8"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จำนวน</w:t>
      </w:r>
      <w:r w:rsidRPr="00813FDD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19,</w:t>
      </w:r>
      <w:r w:rsidR="001F1A2B" w:rsidRPr="00813FDD">
        <w:rPr>
          <w:rFonts w:asciiTheme="majorBidi" w:hAnsiTheme="majorBidi" w:cstheme="majorBidi"/>
          <w:bCs/>
          <w:sz w:val="30"/>
          <w:szCs w:val="30"/>
          <w:lang w:val="en-GB"/>
        </w:rPr>
        <w:t>047</w:t>
      </w:r>
      <w:r w:rsidRPr="00813FDD">
        <w:rPr>
          <w:rFonts w:asciiTheme="majorBidi" w:hAnsiTheme="majorBidi" w:cstheme="majorBidi"/>
          <w:bCs/>
          <w:sz w:val="30"/>
          <w:szCs w:val="30"/>
        </w:rPr>
        <w:t>,</w:t>
      </w:r>
      <w:r w:rsidR="001F1A2B" w:rsidRPr="00813FDD">
        <w:rPr>
          <w:rFonts w:asciiTheme="majorBidi" w:hAnsiTheme="majorBidi" w:cstheme="majorBidi"/>
          <w:bCs/>
          <w:sz w:val="30"/>
          <w:szCs w:val="30"/>
          <w:lang w:val="en-GB"/>
        </w:rPr>
        <w:t>620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หุ้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น</w:t>
      </w:r>
      <w:r w:rsidR="00A215D8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เพื่อให้ยึดถือไว้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เป็นหลักประกันการ</w:t>
      </w:r>
      <w:r w:rsidRPr="00813FDD">
        <w:rPr>
          <w:rFonts w:asciiTheme="majorBidi" w:hAnsiTheme="majorBidi" w:hint="cs"/>
          <w:b/>
          <w:sz w:val="30"/>
          <w:szCs w:val="30"/>
          <w:cs/>
        </w:rPr>
        <w:t>ปฏิบัติงาน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</w:p>
    <w:p w14:paraId="47DCE0B4" w14:textId="08458790" w:rsidR="00CC7461" w:rsidRPr="00813FDD" w:rsidRDefault="00CC7461" w:rsidP="000C7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813FDD">
        <w:rPr>
          <w:rFonts w:asciiTheme="majorBidi" w:hAnsiTheme="majorBidi" w:cstheme="majorBidi"/>
          <w:b/>
          <w:sz w:val="30"/>
          <w:szCs w:val="30"/>
          <w:cs/>
        </w:rPr>
        <w:lastRenderedPageBreak/>
        <w:t xml:space="preserve">ต่อมาเมื่อวันที่ </w:t>
      </w:r>
      <w:r w:rsidRPr="00813FDD">
        <w:rPr>
          <w:rFonts w:asciiTheme="majorBidi" w:hAnsiTheme="majorBidi" w:cstheme="majorBidi"/>
          <w:bCs/>
          <w:sz w:val="30"/>
          <w:szCs w:val="30"/>
        </w:rPr>
        <w:t>15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ธันวาคม </w:t>
      </w:r>
      <w:r w:rsidRPr="00813FDD">
        <w:rPr>
          <w:rFonts w:asciiTheme="majorBidi" w:hAnsiTheme="majorBidi" w:cstheme="majorBidi"/>
          <w:bCs/>
          <w:sz w:val="30"/>
          <w:szCs w:val="30"/>
        </w:rPr>
        <w:t>2566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สัญญาดังกล่าวได้ถูกยกเลิก จึงมีการรับชำระคืนเงินมัดจำเป็นจำนวน </w:t>
      </w:r>
      <w:r w:rsidRPr="00813FDD">
        <w:rPr>
          <w:rFonts w:asciiTheme="majorBidi" w:hAnsiTheme="majorBidi" w:cstheme="majorBidi"/>
          <w:bCs/>
          <w:sz w:val="30"/>
          <w:szCs w:val="30"/>
        </w:rPr>
        <w:t>15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และ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ได้ทยอยคืนหุ้น </w:t>
      </w:r>
      <w:r w:rsidRPr="00813FDD">
        <w:rPr>
          <w:rFonts w:asciiTheme="majorBidi" w:hAnsiTheme="majorBidi" w:cstheme="majorBidi"/>
          <w:bCs/>
          <w:sz w:val="30"/>
          <w:szCs w:val="30"/>
        </w:rPr>
        <w:t>SABUY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บางส่วน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จำนวน</w:t>
      </w:r>
      <w:r w:rsidRPr="00813FDD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 xml:space="preserve">5,714,000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หุ้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น คงเหลือ</w:t>
      </w:r>
      <w:r w:rsidRPr="00813FDD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13,333,620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หุ้น </w:t>
      </w:r>
      <w:r w:rsidR="000C7F7E" w:rsidRPr="00813FDD">
        <w:rPr>
          <w:rStyle w:val="ui-provider"/>
          <w:rFonts w:asciiTheme="majorBidi" w:hAnsiTheme="majorBidi" w:cstheme="majorBidi"/>
          <w:sz w:val="30"/>
          <w:szCs w:val="30"/>
          <w:cs/>
        </w:rPr>
        <w:t>โดยผู้รับ</w:t>
      </w:r>
      <w:r w:rsidR="000C7F7E" w:rsidRPr="00813FDD">
        <w:rPr>
          <w:rFonts w:asciiTheme="majorBidi" w:hAnsiTheme="majorBidi" w:cstheme="majorBidi"/>
          <w:b/>
          <w:sz w:val="30"/>
          <w:szCs w:val="30"/>
          <w:cs/>
        </w:rPr>
        <w:t>ว่าจ้างร่วมได้จดจำนำหลักทรัพย์ดังกล่าวกับบริษัท ศูนย์รับฝากหลักทรัพย์ (ประเทศไทย) จำกัด และจะไถ่ถอนได้เมื่อบริษัท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ได้รับคืนเงินมัดจำทั้งหมด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ณ วันที่</w:t>
      </w:r>
      <w:r w:rsidRPr="00813FDD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="0097043B" w:rsidRPr="00813FDD">
        <w:rPr>
          <w:rFonts w:asciiTheme="majorBidi" w:hAnsiTheme="majorBidi" w:cstheme="majorBidi"/>
          <w:bCs/>
          <w:sz w:val="30"/>
          <w:szCs w:val="30"/>
        </w:rPr>
        <w:t xml:space="preserve">30 </w:t>
      </w:r>
      <w:r w:rsidR="0092481E" w:rsidRPr="003B5510">
        <w:rPr>
          <w:rFonts w:asciiTheme="majorBidi" w:hAnsiTheme="majorBidi" w:cstheme="majorBidi" w:hint="cs"/>
          <w:b/>
          <w:sz w:val="30"/>
          <w:szCs w:val="30"/>
          <w:cs/>
          <w:lang w:eastAsia="ja-JP"/>
        </w:rPr>
        <w:t>กันยายน</w:t>
      </w:r>
      <w:r w:rsidRPr="003B5510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3B5510">
        <w:rPr>
          <w:rFonts w:asciiTheme="majorBidi" w:hAnsiTheme="majorBidi" w:cstheme="majorBidi"/>
          <w:bCs/>
          <w:sz w:val="30"/>
          <w:szCs w:val="30"/>
        </w:rPr>
        <w:t>256</w:t>
      </w:r>
      <w:r w:rsidR="002C5474" w:rsidRPr="003B5510">
        <w:rPr>
          <w:rFonts w:asciiTheme="majorBidi" w:hAnsiTheme="majorBidi" w:cstheme="majorBidi"/>
          <w:bCs/>
          <w:sz w:val="30"/>
          <w:szCs w:val="30"/>
        </w:rPr>
        <w:t>7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ยอดคงเหลือของเงินมัดจำดังกล่าวจำนวน </w:t>
      </w:r>
      <w:r w:rsidR="008A6EE4" w:rsidRPr="00813FDD">
        <w:rPr>
          <w:rFonts w:asciiTheme="majorBidi" w:hAnsiTheme="majorBidi" w:cstheme="majorBidi"/>
          <w:bCs/>
          <w:sz w:val="30"/>
          <w:szCs w:val="30"/>
        </w:rPr>
        <w:t>3</w:t>
      </w:r>
      <w:r w:rsidR="006E55FC" w:rsidRPr="00813FDD">
        <w:rPr>
          <w:rFonts w:asciiTheme="majorBidi" w:hAnsiTheme="majorBidi" w:cstheme="majorBidi"/>
          <w:bCs/>
          <w:sz w:val="30"/>
          <w:szCs w:val="30"/>
        </w:rPr>
        <w:t>5</w:t>
      </w:r>
      <w:r w:rsidR="0097043B" w:rsidRPr="00813FDD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ล้านบาท แสดงเป็นลูกหนี้หมุนเวียนอื่นในงบฐานะการเงินรวม</w:t>
      </w:r>
    </w:p>
    <w:p w14:paraId="604A0A63" w14:textId="77777777" w:rsidR="009B3BB1" w:rsidRPr="00813FDD" w:rsidRDefault="009B3BB1" w:rsidP="00CC7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pacing w:val="-4"/>
          <w:sz w:val="30"/>
          <w:szCs w:val="30"/>
        </w:rPr>
      </w:pPr>
    </w:p>
    <w:tbl>
      <w:tblPr>
        <w:tblW w:w="968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181"/>
        <w:gridCol w:w="1800"/>
        <w:gridCol w:w="1344"/>
        <w:gridCol w:w="1339"/>
        <w:gridCol w:w="1339"/>
        <w:gridCol w:w="1343"/>
      </w:tblGrid>
      <w:tr w:rsidR="00CC7461" w:rsidRPr="00813FDD" w14:paraId="380A6EA2" w14:textId="77777777" w:rsidTr="00BE5F64">
        <w:trPr>
          <w:trHeight w:hRule="exact" w:val="461"/>
        </w:trPr>
        <w:tc>
          <w:tcPr>
            <w:tcW w:w="1339" w:type="dxa"/>
          </w:tcPr>
          <w:p w14:paraId="7EDF1949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D9F709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7E6F54C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25D6D6D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981" w:type="dxa"/>
            <w:gridSpan w:val="2"/>
          </w:tcPr>
          <w:p w14:paraId="053BE284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</w:t>
            </w: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ตราดอกเบี้</w:t>
            </w: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</w:t>
            </w:r>
          </w:p>
        </w:tc>
        <w:tc>
          <w:tcPr>
            <w:tcW w:w="5365" w:type="dxa"/>
            <w:gridSpan w:val="4"/>
          </w:tcPr>
          <w:p w14:paraId="656D956D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C7461" w:rsidRPr="00813FDD" w14:paraId="3475E1AB" w14:textId="77777777" w:rsidTr="00BE5F64">
        <w:trPr>
          <w:trHeight w:hRule="exact" w:val="461"/>
        </w:trPr>
        <w:tc>
          <w:tcPr>
            <w:tcW w:w="1339" w:type="dxa"/>
          </w:tcPr>
          <w:p w14:paraId="0343163F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81" w:type="dxa"/>
          </w:tcPr>
          <w:p w14:paraId="3FB916C0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800" w:type="dxa"/>
          </w:tcPr>
          <w:p w14:paraId="3AAA8F81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3C502AD8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6A887848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07B5DDE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67CCBCDA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CC7461" w:rsidRPr="00813FDD" w14:paraId="3B7F6A68" w14:textId="77777777" w:rsidTr="00BE5F64">
        <w:trPr>
          <w:trHeight w:hRule="exact" w:val="461"/>
        </w:trPr>
        <w:tc>
          <w:tcPr>
            <w:tcW w:w="1339" w:type="dxa"/>
          </w:tcPr>
          <w:p w14:paraId="295F3B3C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181" w:type="dxa"/>
          </w:tcPr>
          <w:p w14:paraId="457025AB" w14:textId="7B346B6A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800" w:type="dxa"/>
          </w:tcPr>
          <w:p w14:paraId="7A61E5C9" w14:textId="2900BD60" w:rsidR="00CC7461" w:rsidRPr="00813FDD" w:rsidRDefault="002A2A5D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44" w:type="dxa"/>
          </w:tcPr>
          <w:p w14:paraId="18B959F7" w14:textId="4A41804A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19BD1BA5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06DA444A" w14:textId="68863BFD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7E7A78F6" w14:textId="586A5753" w:rsidR="00CC7461" w:rsidRPr="00813FDD" w:rsidRDefault="002A2A5D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</w:tr>
      <w:tr w:rsidR="00CC7461" w:rsidRPr="00813FDD" w14:paraId="5A3C3EF4" w14:textId="77777777" w:rsidTr="00BE5F64">
        <w:trPr>
          <w:trHeight w:hRule="exact" w:val="461"/>
        </w:trPr>
        <w:tc>
          <w:tcPr>
            <w:tcW w:w="1339" w:type="dxa"/>
          </w:tcPr>
          <w:p w14:paraId="2221E722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181" w:type="dxa"/>
          </w:tcPr>
          <w:p w14:paraId="09ACC48B" w14:textId="7E9EDFCC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2566</w:t>
            </w:r>
          </w:p>
        </w:tc>
        <w:tc>
          <w:tcPr>
            <w:tcW w:w="1800" w:type="dxa"/>
          </w:tcPr>
          <w:p w14:paraId="43FCBD05" w14:textId="5013230A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344" w:type="dxa"/>
          </w:tcPr>
          <w:p w14:paraId="51EC4F51" w14:textId="29627B24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2566</w:t>
            </w:r>
          </w:p>
        </w:tc>
        <w:tc>
          <w:tcPr>
            <w:tcW w:w="1339" w:type="dxa"/>
          </w:tcPr>
          <w:p w14:paraId="71ABC2D8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655ED24D" w14:textId="37EF855C" w:rsidR="00CC7461" w:rsidRPr="00813FDD" w:rsidRDefault="007B6E21" w:rsidP="007B6E2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01B6BB4E" w14:textId="6B4D110C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</w:tr>
      <w:tr w:rsidR="00CC7461" w:rsidRPr="00813FDD" w14:paraId="34D7A629" w14:textId="77777777" w:rsidTr="00BE5F64">
        <w:trPr>
          <w:trHeight w:hRule="exact" w:val="461"/>
        </w:trPr>
        <w:tc>
          <w:tcPr>
            <w:tcW w:w="1339" w:type="dxa"/>
          </w:tcPr>
          <w:p w14:paraId="54480982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81" w:type="dxa"/>
            <w:gridSpan w:val="2"/>
          </w:tcPr>
          <w:p w14:paraId="6AA19C29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4F0CC3A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C7461" w:rsidRPr="00813FDD" w14:paraId="68E23ADA" w14:textId="77777777" w:rsidTr="00BE5F64">
        <w:trPr>
          <w:trHeight w:hRule="exact" w:val="461"/>
        </w:trPr>
        <w:tc>
          <w:tcPr>
            <w:tcW w:w="1339" w:type="dxa"/>
          </w:tcPr>
          <w:p w14:paraId="500E4B9C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81" w:type="dxa"/>
          </w:tcPr>
          <w:p w14:paraId="4F777BE8" w14:textId="51F738C4" w:rsidR="00CC7461" w:rsidRPr="00813FDD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800" w:type="dxa"/>
          </w:tcPr>
          <w:p w14:paraId="35D96420" w14:textId="7327891B" w:rsidR="00CC7461" w:rsidRPr="00813FDD" w:rsidRDefault="00A61B8A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61B8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E2E83A" w14:textId="6C6F5DDE" w:rsidR="00CC7461" w:rsidRPr="00813FDD" w:rsidRDefault="00CC7461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6EF3F9A5" w14:textId="592A24FB" w:rsidR="00CC7461" w:rsidRPr="00813FDD" w:rsidRDefault="00A61B8A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2,000</w:t>
            </w:r>
          </w:p>
        </w:tc>
        <w:tc>
          <w:tcPr>
            <w:tcW w:w="1339" w:type="dxa"/>
          </w:tcPr>
          <w:p w14:paraId="20BD2375" w14:textId="40D98E78" w:rsidR="00CC7461" w:rsidRPr="00813FDD" w:rsidRDefault="00A61B8A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306045E" w14:textId="185CCD2E" w:rsidR="00CC7461" w:rsidRPr="00813FDD" w:rsidRDefault="00A61B8A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</w:tr>
      <w:tr w:rsidR="00CC7461" w:rsidRPr="00813FDD" w14:paraId="161DF003" w14:textId="77777777" w:rsidTr="00BE5F64">
        <w:trPr>
          <w:trHeight w:hRule="exact" w:val="461"/>
        </w:trPr>
        <w:tc>
          <w:tcPr>
            <w:tcW w:w="1339" w:type="dxa"/>
          </w:tcPr>
          <w:p w14:paraId="49F89995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1" w:type="dxa"/>
          </w:tcPr>
          <w:p w14:paraId="6128C18B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7395D838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694DDAB" w14:textId="159AC80D" w:rsidR="00CC7461" w:rsidRPr="00813FDD" w:rsidRDefault="00CC7461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2808D6BE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62306E5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8CC7128" w14:textId="1BC999F5" w:rsidR="00CC7461" w:rsidRPr="00813FDD" w:rsidRDefault="00A61B8A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</w:tr>
      <w:tr w:rsidR="000F7B45" w:rsidRPr="00813FDD" w14:paraId="07AFB4F3" w14:textId="77777777" w:rsidTr="00BE5F64">
        <w:trPr>
          <w:trHeight w:hRule="exact" w:val="461"/>
        </w:trPr>
        <w:tc>
          <w:tcPr>
            <w:tcW w:w="1339" w:type="dxa"/>
          </w:tcPr>
          <w:p w14:paraId="4A8FD1B4" w14:textId="77777777" w:rsidR="000F7B45" w:rsidRPr="00813FDD" w:rsidRDefault="000F7B45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81" w:type="dxa"/>
          </w:tcPr>
          <w:p w14:paraId="0A6CBBF6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0873907B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double" w:sz="4" w:space="0" w:color="auto"/>
            </w:tcBorders>
          </w:tcPr>
          <w:p w14:paraId="547A766E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91E3931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178507D6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double" w:sz="4" w:space="0" w:color="auto"/>
            </w:tcBorders>
          </w:tcPr>
          <w:p w14:paraId="658A5A1B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7B45" w:rsidRPr="00813FDD" w14:paraId="18B57ED5" w14:textId="77777777" w:rsidTr="00BE5F64">
        <w:trPr>
          <w:trHeight w:hRule="exact" w:val="461"/>
        </w:trPr>
        <w:tc>
          <w:tcPr>
            <w:tcW w:w="1339" w:type="dxa"/>
          </w:tcPr>
          <w:p w14:paraId="04E20C4C" w14:textId="6EFE6CCA" w:rsidR="009B3BB1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</w:t>
            </w:r>
            <w:r w:rsidR="009B3BB1"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ยืม</w:t>
            </w:r>
          </w:p>
          <w:p w14:paraId="72E3687B" w14:textId="77777777" w:rsidR="009B3BB1" w:rsidRPr="00813FDD" w:rsidRDefault="009B3BB1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</w:p>
          <w:p w14:paraId="4BF602E8" w14:textId="739338AC" w:rsidR="000F7B45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181" w:type="dxa"/>
          </w:tcPr>
          <w:p w14:paraId="37DA6D4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519E0A77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</w:tcPr>
          <w:p w14:paraId="37044562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39E68563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5B97F71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</w:tcPr>
          <w:p w14:paraId="6FEE0151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7B45" w:rsidRPr="00813FDD" w14:paraId="0AD9AB98" w14:textId="77777777" w:rsidTr="00BE5F64">
        <w:trPr>
          <w:trHeight w:hRule="exact" w:val="461"/>
        </w:trPr>
        <w:tc>
          <w:tcPr>
            <w:tcW w:w="1339" w:type="dxa"/>
          </w:tcPr>
          <w:p w14:paraId="58DC0CF8" w14:textId="3CB71FE4" w:rsidR="000F7B45" w:rsidRPr="00813FDD" w:rsidRDefault="000F7B45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</w:t>
            </w:r>
            <w:r w:rsidR="009B3BB1"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สั้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น</w:t>
            </w:r>
          </w:p>
        </w:tc>
        <w:tc>
          <w:tcPr>
            <w:tcW w:w="1181" w:type="dxa"/>
          </w:tcPr>
          <w:p w14:paraId="0CEA6A2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17F613E9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</w:tcPr>
          <w:p w14:paraId="566693A8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383B6ED8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5B18340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</w:tcPr>
          <w:p w14:paraId="4A8FD48B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7B45" w:rsidRPr="00813FDD" w14:paraId="68D486A4" w14:textId="77777777" w:rsidTr="00BE5F64">
        <w:trPr>
          <w:trHeight w:hRule="exact" w:val="461"/>
        </w:trPr>
        <w:tc>
          <w:tcPr>
            <w:tcW w:w="1339" w:type="dxa"/>
          </w:tcPr>
          <w:p w14:paraId="4CA2554F" w14:textId="46EBF3B9" w:rsidR="000F7B45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81" w:type="dxa"/>
          </w:tcPr>
          <w:p w14:paraId="0AAF9F54" w14:textId="6CABA7AC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0" w:type="dxa"/>
          </w:tcPr>
          <w:p w14:paraId="0E801503" w14:textId="48EB7533" w:rsidR="000F7B45" w:rsidRPr="00813FDD" w:rsidRDefault="00CD3396" w:rsidP="003B5510">
            <w:pPr>
              <w:pStyle w:val="acctfourfigures"/>
              <w:tabs>
                <w:tab w:val="clear" w:pos="765"/>
                <w:tab w:val="decimal" w:pos="342"/>
              </w:tabs>
              <w:spacing w:line="400" w:lineRule="exac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CD3396">
              <w:rPr>
                <w:rFonts w:asciiTheme="majorBidi" w:hAnsiTheme="majorBidi"/>
                <w:sz w:val="30"/>
                <w:szCs w:val="30"/>
                <w:lang w:val="en-US" w:bidi="th-TH"/>
              </w:rPr>
              <w:t>3.70</w:t>
            </w:r>
            <w:r w:rsidR="00BE5F64">
              <w:rPr>
                <w:rFonts w:asciiTheme="majorBidi" w:hAnsiTheme="majorBidi"/>
                <w:sz w:val="30"/>
                <w:szCs w:val="30"/>
                <w:lang w:val="en-US" w:bidi="th-TH"/>
              </w:rPr>
              <w:t xml:space="preserve"> </w:t>
            </w:r>
            <w:r w:rsidR="00BE5F64">
              <w:rPr>
                <w:rFonts w:asciiTheme="majorBidi" w:hAnsiTheme="majorBidi" w:hint="cs"/>
                <w:sz w:val="30"/>
                <w:szCs w:val="30"/>
                <w:cs/>
                <w:lang w:val="en-US" w:bidi="th-TH"/>
              </w:rPr>
              <w:t xml:space="preserve">และ </w:t>
            </w:r>
            <w:r w:rsidR="00BE5F64">
              <w:rPr>
                <w:rFonts w:asciiTheme="majorBidi" w:hAnsiTheme="majorBidi"/>
                <w:sz w:val="30"/>
                <w:szCs w:val="30"/>
                <w:lang w:val="en-US" w:bidi="th-TH"/>
              </w:rPr>
              <w:t>3.80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2B2D01B" w14:textId="2AEF3234" w:rsidR="000F7B45" w:rsidRPr="00813FDD" w:rsidRDefault="000F7B45" w:rsidP="009B3BB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00E6889C" w14:textId="3B57F866" w:rsidR="000F7B45" w:rsidRPr="00813FDD" w:rsidRDefault="00CD3396" w:rsidP="000654F9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33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145,000</w:t>
            </w:r>
          </w:p>
        </w:tc>
        <w:tc>
          <w:tcPr>
            <w:tcW w:w="1339" w:type="dxa"/>
          </w:tcPr>
          <w:p w14:paraId="27137242" w14:textId="5D0C7901" w:rsidR="000F7B45" w:rsidRPr="00813FDD" w:rsidRDefault="00CD3396" w:rsidP="000654F9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33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(75,000)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3013208D" w14:textId="481DFF93" w:rsidR="000F7B45" w:rsidRPr="00813FDD" w:rsidRDefault="00CD3396" w:rsidP="000F7B45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CD3396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70,000</w:t>
            </w:r>
          </w:p>
        </w:tc>
      </w:tr>
      <w:tr w:rsidR="000F7B45" w:rsidRPr="00813FDD" w14:paraId="60DCF91D" w14:textId="77777777" w:rsidTr="00BE5F64">
        <w:trPr>
          <w:trHeight w:hRule="exact" w:val="461"/>
        </w:trPr>
        <w:tc>
          <w:tcPr>
            <w:tcW w:w="1339" w:type="dxa"/>
          </w:tcPr>
          <w:p w14:paraId="5237CB8C" w14:textId="6EFC3708" w:rsidR="000F7B45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1" w:type="dxa"/>
          </w:tcPr>
          <w:p w14:paraId="41889D97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0" w:type="dxa"/>
          </w:tcPr>
          <w:p w14:paraId="31127AA1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2CF744FC" w14:textId="34584EE1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251E50DD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1710F58B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00A8A560" w14:textId="1F693755" w:rsidR="000F7B45" w:rsidRPr="00813FDD" w:rsidRDefault="00CD3396" w:rsidP="000F7B45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CD3396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70,000</w:t>
            </w:r>
          </w:p>
        </w:tc>
      </w:tr>
    </w:tbl>
    <w:p w14:paraId="60064C64" w14:textId="77777777" w:rsidR="00016BF4" w:rsidRPr="00813FDD" w:rsidRDefault="00016BF4">
      <w:pPr>
        <w:rPr>
          <w:sz w:val="30"/>
          <w:szCs w:val="30"/>
        </w:rPr>
      </w:pPr>
    </w:p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C7461" w:rsidRPr="00813FDD" w14:paraId="32D6BD9D" w14:textId="77777777" w:rsidTr="00CC7461">
        <w:tc>
          <w:tcPr>
            <w:tcW w:w="4050" w:type="dxa"/>
          </w:tcPr>
          <w:p w14:paraId="7F6D09A8" w14:textId="77777777" w:rsidR="00CC7461" w:rsidRPr="00813FDD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15186307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639BB3B8" w14:textId="77777777" w:rsidR="00CC7461" w:rsidRPr="00813FDD" w:rsidRDefault="00CC7461" w:rsidP="00A57C4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674A922D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181A" w:rsidRPr="00813FDD" w14:paraId="7C9B1C44" w14:textId="77777777" w:rsidTr="00CC7461">
        <w:tc>
          <w:tcPr>
            <w:tcW w:w="4050" w:type="dxa"/>
          </w:tcPr>
          <w:p w14:paraId="7334EDC6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235" w:type="dxa"/>
            <w:gridSpan w:val="2"/>
          </w:tcPr>
          <w:p w14:paraId="5092B88B" w14:textId="042AD443" w:rsidR="0078181A" w:rsidRPr="00813FDD" w:rsidRDefault="002A2A5D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2"/>
          </w:tcPr>
          <w:p w14:paraId="27BE90D4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4C6D0CF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A456D1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476E7AC" w14:textId="1E52AAC2" w:rsidR="0078181A" w:rsidRPr="00813FDD" w:rsidRDefault="002A2A5D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3"/>
          </w:tcPr>
          <w:p w14:paraId="60A25C9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FC6118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78181A" w:rsidRPr="00813FDD" w14:paraId="7AE2709C" w14:textId="77777777" w:rsidTr="00CC7461">
        <w:tc>
          <w:tcPr>
            <w:tcW w:w="4050" w:type="dxa"/>
          </w:tcPr>
          <w:p w14:paraId="65984DB1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235" w:type="dxa"/>
            <w:gridSpan w:val="2"/>
          </w:tcPr>
          <w:p w14:paraId="1EE97C35" w14:textId="68589BD9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7E4ECF39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70B2F9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gridSpan w:val="2"/>
          </w:tcPr>
          <w:p w14:paraId="6E8EB845" w14:textId="77777777" w:rsidR="0078181A" w:rsidRPr="00813FDD" w:rsidRDefault="0078181A" w:rsidP="0078181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44029A5" w14:textId="080E9F4C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3"/>
          </w:tcPr>
          <w:p w14:paraId="5C8AA570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DF99553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C7461" w:rsidRPr="00813FDD" w14:paraId="2EE821A4" w14:textId="77777777" w:rsidTr="00CC7461">
        <w:trPr>
          <w:trHeight w:val="272"/>
        </w:trPr>
        <w:tc>
          <w:tcPr>
            <w:tcW w:w="4050" w:type="dxa"/>
          </w:tcPr>
          <w:p w14:paraId="5C06FA3F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2BB1A2E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2113" w:rsidRPr="00813FDD" w14:paraId="678C2B22" w14:textId="77777777" w:rsidTr="00CC7461">
        <w:tc>
          <w:tcPr>
            <w:tcW w:w="4050" w:type="dxa"/>
          </w:tcPr>
          <w:p w14:paraId="4C73308D" w14:textId="18F3BDB9" w:rsidR="006C2113" w:rsidRPr="00813FDD" w:rsidRDefault="006C2113" w:rsidP="006C2113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7A1A8236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6024E85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18B3CBB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5A58170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496385AC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A0BF094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0719101F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813FDD" w14:paraId="5417002C" w14:textId="77777777" w:rsidTr="00CC7461">
        <w:tc>
          <w:tcPr>
            <w:tcW w:w="4050" w:type="dxa"/>
          </w:tcPr>
          <w:p w14:paraId="075FA833" w14:textId="77777777" w:rsidR="00EA0D0D" w:rsidRPr="00813FDD" w:rsidRDefault="00EA0D0D" w:rsidP="00EA0D0D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BC44EC4" w14:textId="651C1C8C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50EB5C8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106087CF" w14:textId="41ABF723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246D4FB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526597A5" w14:textId="3527583B" w:rsidR="00EA0D0D" w:rsidRPr="00813FDD" w:rsidRDefault="00EA0D0D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EA0D0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545</w:t>
            </w:r>
          </w:p>
        </w:tc>
        <w:tc>
          <w:tcPr>
            <w:tcW w:w="236" w:type="dxa"/>
            <w:shd w:val="clear" w:color="auto" w:fill="auto"/>
          </w:tcPr>
          <w:p w14:paraId="1E777574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7E194D1" w14:textId="34361186" w:rsidR="00EA0D0D" w:rsidRPr="00813FDD" w:rsidRDefault="00EA0D0D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2,875</w:t>
            </w:r>
          </w:p>
        </w:tc>
      </w:tr>
      <w:tr w:rsidR="00EA0D0D" w:rsidRPr="00813FDD" w14:paraId="4D21B37E" w14:textId="77777777" w:rsidTr="00CC7461">
        <w:tc>
          <w:tcPr>
            <w:tcW w:w="4050" w:type="dxa"/>
          </w:tcPr>
          <w:p w14:paraId="116E878E" w14:textId="77777777" w:rsidR="00EA0D0D" w:rsidRPr="00813FDD" w:rsidRDefault="00EA0D0D" w:rsidP="00EA0D0D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585317D2" w14:textId="5276C42A" w:rsidR="00EA0D0D" w:rsidRPr="00813FDD" w:rsidRDefault="0052213C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52213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2,533</w:t>
            </w:r>
          </w:p>
        </w:tc>
        <w:tc>
          <w:tcPr>
            <w:tcW w:w="270" w:type="dxa"/>
            <w:gridSpan w:val="2"/>
          </w:tcPr>
          <w:p w14:paraId="06C5A6D7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679E2785" w14:textId="160E5A4A" w:rsidR="00EA0D0D" w:rsidRPr="00813FDD" w:rsidRDefault="00EA0D0D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95F19F8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10741437" w14:textId="4170A9DF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3842A5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961846B" w14:textId="709118D0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EA0D0D" w:rsidRPr="00813FDD" w14:paraId="61E8D419" w14:textId="77777777" w:rsidTr="00CC7461">
        <w:tc>
          <w:tcPr>
            <w:tcW w:w="4050" w:type="dxa"/>
          </w:tcPr>
          <w:p w14:paraId="20EFD293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6E172A" w14:textId="6E9BE1C4" w:rsidR="00EA0D0D" w:rsidRPr="00813FDD" w:rsidRDefault="002F5550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2,533</w:t>
            </w:r>
          </w:p>
        </w:tc>
        <w:tc>
          <w:tcPr>
            <w:tcW w:w="270" w:type="dxa"/>
            <w:gridSpan w:val="2"/>
          </w:tcPr>
          <w:p w14:paraId="397B5DDB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CC6BDB" w14:textId="0AAB2483" w:rsidR="00EA0D0D" w:rsidRPr="00813FDD" w:rsidRDefault="00EA0D0D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9528D78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0A176C" w14:textId="7C9B9010" w:rsidR="00EA0D0D" w:rsidRPr="00813FDD" w:rsidRDefault="00EA0D0D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EA0D0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545</w:t>
            </w:r>
          </w:p>
        </w:tc>
        <w:tc>
          <w:tcPr>
            <w:tcW w:w="236" w:type="dxa"/>
            <w:shd w:val="clear" w:color="auto" w:fill="auto"/>
          </w:tcPr>
          <w:p w14:paraId="51317A7A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477E7" w14:textId="721BDDDC" w:rsidR="00EA0D0D" w:rsidRPr="00813FDD" w:rsidRDefault="00EA0D0D" w:rsidP="00EA0D0D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2,875</w:t>
            </w:r>
          </w:p>
        </w:tc>
      </w:tr>
      <w:tr w:rsidR="00EA0D0D" w:rsidRPr="00813FDD" w14:paraId="1F22E53F" w14:textId="77777777" w:rsidTr="00016BF4">
        <w:trPr>
          <w:trHeight w:hRule="exact" w:val="383"/>
        </w:trPr>
        <w:tc>
          <w:tcPr>
            <w:tcW w:w="4050" w:type="dxa"/>
          </w:tcPr>
          <w:p w14:paraId="45F7613E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5A6FF9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2E86853D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9B25092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48C9E1F5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3EE43A8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6A63ABA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227E257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813FDD" w14:paraId="0893B871" w14:textId="77777777" w:rsidTr="00016BF4">
        <w:trPr>
          <w:trHeight w:hRule="exact" w:val="383"/>
        </w:trPr>
        <w:tc>
          <w:tcPr>
            <w:tcW w:w="4050" w:type="dxa"/>
          </w:tcPr>
          <w:p w14:paraId="5D2A7EF7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55B82D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D876625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E66846F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3DF3A537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715F171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FDC5A50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338175DF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813FDD" w14:paraId="3EF7A0C8" w14:textId="77777777" w:rsidTr="00016BF4">
        <w:trPr>
          <w:trHeight w:hRule="exact" w:val="383"/>
        </w:trPr>
        <w:tc>
          <w:tcPr>
            <w:tcW w:w="4050" w:type="dxa"/>
          </w:tcPr>
          <w:p w14:paraId="3F84CAB8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461C5C4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15ECD0A4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90CCE4A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3B52B4E4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6EF257A8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219B726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0F941509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813FDD" w14:paraId="6F81092C" w14:textId="77777777" w:rsidTr="00016BF4">
        <w:trPr>
          <w:trHeight w:hRule="exact" w:val="383"/>
        </w:trPr>
        <w:tc>
          <w:tcPr>
            <w:tcW w:w="4050" w:type="dxa"/>
          </w:tcPr>
          <w:p w14:paraId="296E10F9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C1DB499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AA6328A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34EDB39F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E10AC49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00AE37FA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6A621ED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E704C1B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5245FEE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EA0D0D" w:rsidRPr="00813FDD" w14:paraId="52D7FDC9" w14:textId="77777777" w:rsidTr="00BA56E5">
        <w:tc>
          <w:tcPr>
            <w:tcW w:w="4050" w:type="dxa"/>
          </w:tcPr>
          <w:p w14:paraId="160F42B1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627E3679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1EFCA650" w14:textId="77777777" w:rsidR="00EA0D0D" w:rsidRPr="00813FDD" w:rsidRDefault="00EA0D0D" w:rsidP="00EA0D0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5D85032F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A0D0D" w:rsidRPr="00813FDD" w14:paraId="3C2C3DD2" w14:textId="77777777" w:rsidTr="00BA56E5">
        <w:tc>
          <w:tcPr>
            <w:tcW w:w="4050" w:type="dxa"/>
          </w:tcPr>
          <w:p w14:paraId="432FEE72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235" w:type="dxa"/>
            <w:gridSpan w:val="2"/>
          </w:tcPr>
          <w:p w14:paraId="20DB70DF" w14:textId="058EAB59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2"/>
          </w:tcPr>
          <w:p w14:paraId="1D85CC3E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F926F7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1588D4C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D3185F6" w14:textId="6BD6962C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  <w:gridSpan w:val="3"/>
          </w:tcPr>
          <w:p w14:paraId="0FECF0AF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FDA138A" w14:textId="7777777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EA0D0D" w:rsidRPr="00813FDD" w14:paraId="7EEB6463" w14:textId="77777777" w:rsidTr="00BA56E5">
        <w:tc>
          <w:tcPr>
            <w:tcW w:w="4050" w:type="dxa"/>
          </w:tcPr>
          <w:p w14:paraId="084C6CF8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235" w:type="dxa"/>
            <w:gridSpan w:val="2"/>
          </w:tcPr>
          <w:p w14:paraId="76FD2B1A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696B6972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8B934EC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gridSpan w:val="2"/>
          </w:tcPr>
          <w:p w14:paraId="54301AE6" w14:textId="77777777" w:rsidR="00EA0D0D" w:rsidRPr="00813FDD" w:rsidRDefault="00EA0D0D" w:rsidP="00EA0D0D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484C93D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3"/>
          </w:tcPr>
          <w:p w14:paraId="05290148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1122CBA6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EA0D0D" w:rsidRPr="00813FDD" w14:paraId="4B5A9907" w14:textId="77777777" w:rsidTr="00BA56E5">
        <w:trPr>
          <w:trHeight w:val="272"/>
        </w:trPr>
        <w:tc>
          <w:tcPr>
            <w:tcW w:w="4050" w:type="dxa"/>
          </w:tcPr>
          <w:p w14:paraId="277715F0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E91684A" w14:textId="77777777" w:rsidR="00EA0D0D" w:rsidRPr="00813FDD" w:rsidRDefault="00EA0D0D" w:rsidP="00EA0D0D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EA0D0D" w:rsidRPr="00813FDD" w14:paraId="6550ABF8" w14:textId="77777777" w:rsidTr="00CC7461">
        <w:tc>
          <w:tcPr>
            <w:tcW w:w="4050" w:type="dxa"/>
          </w:tcPr>
          <w:p w14:paraId="4449C369" w14:textId="65473F67" w:rsidR="00EA0D0D" w:rsidRPr="00813FDD" w:rsidRDefault="00EA0D0D" w:rsidP="00EA0D0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</w:tcPr>
          <w:p w14:paraId="5CDA78AC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4543D0B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EB6B1AD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1CB1C27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1803EA00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934AFC7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254864D3" w14:textId="77777777" w:rsidR="00EA0D0D" w:rsidRPr="00813FDD" w:rsidRDefault="00EA0D0D" w:rsidP="00EA0D0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A5C6C" w:rsidRPr="00813FDD" w14:paraId="0B4657E0" w14:textId="77777777" w:rsidTr="00CC7461">
        <w:tc>
          <w:tcPr>
            <w:tcW w:w="4050" w:type="dxa"/>
          </w:tcPr>
          <w:p w14:paraId="62E24792" w14:textId="77777777" w:rsidR="00DA5C6C" w:rsidRPr="00813FDD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1DE09D42" w14:textId="1BC796A0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CFDB20F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BA4D56C" w14:textId="4376DB6B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D9C6042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3259D84" w14:textId="18DDCBF1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A5C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4518AD1D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EB61B68" w14:textId="59C40A87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</w:tr>
      <w:tr w:rsidR="00DA5C6C" w:rsidRPr="00813FDD" w14:paraId="28067C87" w14:textId="77777777" w:rsidTr="00CC7461">
        <w:tc>
          <w:tcPr>
            <w:tcW w:w="4050" w:type="dxa"/>
          </w:tcPr>
          <w:p w14:paraId="24A5DFDA" w14:textId="77777777" w:rsidR="00DA5C6C" w:rsidRPr="00813FDD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897FDF" w14:textId="0FB82369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DA5C6C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423</w:t>
            </w:r>
          </w:p>
        </w:tc>
        <w:tc>
          <w:tcPr>
            <w:tcW w:w="270" w:type="dxa"/>
            <w:gridSpan w:val="2"/>
          </w:tcPr>
          <w:p w14:paraId="57FB4109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5CFAEADB" w14:textId="6F8DDF39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  <w:gridSpan w:val="2"/>
          </w:tcPr>
          <w:p w14:paraId="2110C5AD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1B7C49D4" w14:textId="1679F551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A29048A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29FD049" w14:textId="0F9D7E0E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DA5C6C" w:rsidRPr="00813FDD" w14:paraId="01574C64" w14:textId="77777777" w:rsidTr="00CC7461">
        <w:tc>
          <w:tcPr>
            <w:tcW w:w="4050" w:type="dxa"/>
          </w:tcPr>
          <w:p w14:paraId="1BE41220" w14:textId="77777777" w:rsidR="00DA5C6C" w:rsidRPr="00813FDD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80941" w14:textId="78A6B0F8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A5C6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423</w:t>
            </w:r>
          </w:p>
        </w:tc>
        <w:tc>
          <w:tcPr>
            <w:tcW w:w="270" w:type="dxa"/>
            <w:gridSpan w:val="2"/>
          </w:tcPr>
          <w:p w14:paraId="3EA7BBDC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DEB812" w14:textId="5721B103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  <w:gridSpan w:val="2"/>
          </w:tcPr>
          <w:p w14:paraId="52485983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C9EE1AA" w14:textId="4A50EA98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DA5C6C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3643FFE4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9BC8C17" w14:textId="2E7AF8D6" w:rsidR="00DA5C6C" w:rsidRPr="00813FDD" w:rsidRDefault="00DA5C6C" w:rsidP="00DA5C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  <w:tr w:rsidR="00DA5C6C" w:rsidRPr="00813FDD" w14:paraId="3007D357" w14:textId="77777777" w:rsidTr="00016BF4">
        <w:trPr>
          <w:trHeight w:hRule="exact" w:val="410"/>
        </w:trPr>
        <w:tc>
          <w:tcPr>
            <w:tcW w:w="4050" w:type="dxa"/>
          </w:tcPr>
          <w:p w14:paraId="0D1A3960" w14:textId="77777777" w:rsidR="00DA5C6C" w:rsidRPr="00813FDD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217CF53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26797204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C17D0EE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58B70D41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1846BCE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028749C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3B0E560C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DA5C6C" w:rsidRPr="00813FDD" w14:paraId="0ED5A78C" w14:textId="77777777" w:rsidTr="00CC7461">
        <w:tc>
          <w:tcPr>
            <w:tcW w:w="4050" w:type="dxa"/>
          </w:tcPr>
          <w:p w14:paraId="3F2E89F5" w14:textId="77777777" w:rsidR="00DA5C6C" w:rsidRPr="00813FDD" w:rsidRDefault="00DA5C6C" w:rsidP="00DA5C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776F58C4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05AD431B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2F40580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683DD29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BC849AE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BF859B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7756CA5" w14:textId="77777777" w:rsidR="00DA5C6C" w:rsidRPr="00813FDD" w:rsidRDefault="00DA5C6C" w:rsidP="00DA5C6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8A6B7B" w:rsidRPr="00813FDD" w14:paraId="426A8159" w14:textId="77777777" w:rsidTr="00CC7461">
        <w:tc>
          <w:tcPr>
            <w:tcW w:w="4050" w:type="dxa"/>
          </w:tcPr>
          <w:p w14:paraId="358962C7" w14:textId="77777777" w:rsidR="008A6B7B" w:rsidRPr="00813FDD" w:rsidRDefault="008A6B7B" w:rsidP="008A6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29F399E" w14:textId="486D41F6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1724D9E" w14:textId="77777777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918A3E6" w14:textId="493D4CB2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54B846" w14:textId="77777777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6A2E29DF" w14:textId="3A803D9A" w:rsidR="008A6B7B" w:rsidRPr="00813FDD" w:rsidRDefault="008A6B7B" w:rsidP="008A6B7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8A6B7B">
              <w:rPr>
                <w:rFonts w:asciiTheme="majorBidi" w:hAnsiTheme="majorBidi" w:cstheme="majorBidi"/>
                <w:sz w:val="30"/>
                <w:szCs w:val="30"/>
              </w:rPr>
              <w:t>3,960</w:t>
            </w:r>
          </w:p>
        </w:tc>
        <w:tc>
          <w:tcPr>
            <w:tcW w:w="236" w:type="dxa"/>
          </w:tcPr>
          <w:p w14:paraId="0809450E" w14:textId="77777777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6AAD2EB" w14:textId="0A25858A" w:rsidR="008A6B7B" w:rsidRPr="00813FDD" w:rsidRDefault="008A6B7B" w:rsidP="008A6B7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4,481</w:t>
            </w:r>
          </w:p>
        </w:tc>
      </w:tr>
      <w:tr w:rsidR="008A6B7B" w:rsidRPr="00813FDD" w14:paraId="680C7C06" w14:textId="77777777" w:rsidTr="00CC7461">
        <w:tc>
          <w:tcPr>
            <w:tcW w:w="4050" w:type="dxa"/>
          </w:tcPr>
          <w:p w14:paraId="0AF11677" w14:textId="77777777" w:rsidR="008A6B7B" w:rsidRPr="00813FDD" w:rsidRDefault="008A6B7B" w:rsidP="008A6B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DF7929E" w14:textId="228846B9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7DC0AADC" w14:textId="77777777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67B69A" w14:textId="4D2C3A11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1CD51561" w14:textId="77777777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A1DF23" w14:textId="3AAF1BD6" w:rsidR="008A6B7B" w:rsidRPr="00813FDD" w:rsidRDefault="008A6B7B" w:rsidP="008A6B7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A6B7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3,960</w:t>
            </w:r>
          </w:p>
        </w:tc>
        <w:tc>
          <w:tcPr>
            <w:tcW w:w="236" w:type="dxa"/>
          </w:tcPr>
          <w:p w14:paraId="1DFA24B3" w14:textId="77777777" w:rsidR="008A6B7B" w:rsidRPr="00813FDD" w:rsidRDefault="008A6B7B" w:rsidP="008A6B7B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5E987B" w14:textId="5105F432" w:rsidR="008A6B7B" w:rsidRPr="00813FDD" w:rsidRDefault="008A6B7B" w:rsidP="008A6B7B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4,481</w:t>
            </w:r>
          </w:p>
        </w:tc>
      </w:tr>
    </w:tbl>
    <w:p w14:paraId="6D0C775F" w14:textId="68827436" w:rsidR="00F27E7B" w:rsidRPr="00813FDD" w:rsidRDefault="00F27E7B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9FD2E58" w14:textId="124C6CB4" w:rsidR="00195E58" w:rsidRPr="00813FDD" w:rsidRDefault="00195E58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18F2EC2A" w14:textId="77777777" w:rsidR="002B142E" w:rsidRPr="00813FDD" w:rsidRDefault="002B142E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1E4AEEC" w14:textId="6838B8A6" w:rsidR="000654F9" w:rsidRPr="00813FDD" w:rsidRDefault="00C030FC" w:rsidP="002B14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>เมื่อ</w:t>
      </w:r>
      <w:r w:rsidR="009D6334" w:rsidRPr="00813FDD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วันที่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1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มกราคม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256</w:t>
      </w:r>
      <w:r w:rsidR="003511AA"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7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>บริษัทได้ทำสัญญาบริหารจัด</w:t>
      </w:r>
      <w:r w:rsidR="00195E58" w:rsidRPr="00813FDD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ก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>ารกับบริษัทย่อย เพื่อให้บริการต่างๆ</w:t>
      </w:r>
      <w:r w:rsidR="00D16B23" w:rsidRPr="00813FDD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ตามขอบเขตของงานและได้รับค่าบริหารจัดการเป็นจำนวนเงินตามที่ระบุไว้ในสัญญา สัญญานี้มีผลบังคับใช้ตั้งแต่วันที่ลงนามในสัญญาจนถึงวันที่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31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ธันวาคม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256</w:t>
      </w:r>
      <w:r w:rsidR="003511AA"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7</w:t>
      </w:r>
    </w:p>
    <w:p w14:paraId="6310B8CE" w14:textId="77777777" w:rsidR="000654F9" w:rsidRPr="00813FDD" w:rsidRDefault="000654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br w:type="page"/>
      </w:r>
    </w:p>
    <w:p w14:paraId="0B24A90C" w14:textId="3115CF4F" w:rsidR="00407C75" w:rsidRDefault="00407C75" w:rsidP="008F5E87">
      <w:pPr>
        <w:pStyle w:val="index"/>
        <w:numPr>
          <w:ilvl w:val="0"/>
          <w:numId w:val="12"/>
        </w:numPr>
        <w:tabs>
          <w:tab w:val="left" w:pos="630"/>
          <w:tab w:val="left" w:pos="720"/>
        </w:tabs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ลูกหนี้การค้า</w:t>
      </w:r>
    </w:p>
    <w:p w14:paraId="1725AD8B" w14:textId="77777777" w:rsidR="008F5E87" w:rsidRDefault="008F5E87" w:rsidP="008F5E87">
      <w:pPr>
        <w:pStyle w:val="index"/>
        <w:tabs>
          <w:tab w:val="clear" w:pos="1134"/>
          <w:tab w:val="left" w:pos="630"/>
          <w:tab w:val="left" w:pos="72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94" w:type="dxa"/>
        <w:tblInd w:w="468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52"/>
        <w:gridCol w:w="1188"/>
        <w:gridCol w:w="180"/>
        <w:gridCol w:w="1171"/>
        <w:gridCol w:w="181"/>
        <w:gridCol w:w="1172"/>
        <w:gridCol w:w="180"/>
        <w:gridCol w:w="1170"/>
      </w:tblGrid>
      <w:tr w:rsidR="008F5E87" w:rsidRPr="00813FDD" w14:paraId="63BF0063" w14:textId="77777777" w:rsidTr="0068599B">
        <w:trPr>
          <w:cantSplit/>
          <w:tblHeader/>
        </w:trPr>
        <w:tc>
          <w:tcPr>
            <w:tcW w:w="3852" w:type="dxa"/>
            <w:vAlign w:val="bottom"/>
            <w:hideMark/>
          </w:tcPr>
          <w:p w14:paraId="496E3558" w14:textId="77777777" w:rsidR="008F5E87" w:rsidRPr="00813FDD" w:rsidRDefault="008F5E87" w:rsidP="0068599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9" w:type="dxa"/>
            <w:gridSpan w:val="3"/>
            <w:vAlign w:val="bottom"/>
          </w:tcPr>
          <w:p w14:paraId="24015F0A" w14:textId="77777777" w:rsidR="008F5E87" w:rsidRPr="00813FDD" w:rsidRDefault="008F5E87" w:rsidP="0068599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1" w:type="dxa"/>
          </w:tcPr>
          <w:p w14:paraId="63A7D5F4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38C7CAE2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5E87" w:rsidRPr="00813FDD" w14:paraId="42BB7355" w14:textId="77777777" w:rsidTr="0068599B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317ED053" w14:textId="77777777" w:rsidR="008F5E87" w:rsidRPr="00813FDD" w:rsidRDefault="008F5E87" w:rsidP="0068599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88" w:type="dxa"/>
          </w:tcPr>
          <w:p w14:paraId="690ACB61" w14:textId="77777777" w:rsidR="008F5E87" w:rsidRPr="00813FDD" w:rsidRDefault="008F5E87" w:rsidP="0068599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80" w:type="dxa"/>
          </w:tcPr>
          <w:p w14:paraId="5E29302A" w14:textId="77777777" w:rsidR="008F5E87" w:rsidRPr="00813FDD" w:rsidRDefault="008F5E87" w:rsidP="0068599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6D29929F" w14:textId="77777777" w:rsidR="008F5E87" w:rsidRPr="00813FDD" w:rsidRDefault="008F5E87" w:rsidP="0068599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1" w:type="dxa"/>
          </w:tcPr>
          <w:p w14:paraId="6EEAD605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42216C30" w14:textId="77777777" w:rsidR="008F5E87" w:rsidRPr="00813FDD" w:rsidRDefault="008F5E87" w:rsidP="0068599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80" w:type="dxa"/>
          </w:tcPr>
          <w:p w14:paraId="17403658" w14:textId="77777777" w:rsidR="008F5E87" w:rsidRPr="00813FDD" w:rsidRDefault="008F5E87" w:rsidP="0068599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719DB2" w14:textId="77777777" w:rsidR="008F5E87" w:rsidRPr="00813FDD" w:rsidRDefault="008F5E87" w:rsidP="0068599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8F5E87" w:rsidRPr="00813FDD" w14:paraId="7A5EABE8" w14:textId="77777777" w:rsidTr="0068599B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2C444A2A" w14:textId="77777777" w:rsidR="008F5E87" w:rsidRPr="00813FDD" w:rsidRDefault="008F5E87" w:rsidP="0068599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88" w:type="dxa"/>
          </w:tcPr>
          <w:p w14:paraId="52DDEF45" w14:textId="77777777" w:rsidR="008F5E87" w:rsidRPr="00813FDD" w:rsidRDefault="008F5E87" w:rsidP="0068599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273104E2" w14:textId="77777777" w:rsidR="008F5E87" w:rsidRPr="00813FDD" w:rsidRDefault="008F5E87" w:rsidP="0068599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1E950B46" w14:textId="77777777" w:rsidR="008F5E87" w:rsidRPr="00813FDD" w:rsidRDefault="008F5E87" w:rsidP="0068599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181" w:type="dxa"/>
          </w:tcPr>
          <w:p w14:paraId="56DE469C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847A1C5" w14:textId="77777777" w:rsidR="008F5E87" w:rsidRPr="00813FDD" w:rsidRDefault="008F5E87" w:rsidP="0068599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5F15C6E6" w14:textId="77777777" w:rsidR="008F5E87" w:rsidRPr="00813FDD" w:rsidRDefault="008F5E87" w:rsidP="0068599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17C5891" w14:textId="77777777" w:rsidR="008F5E87" w:rsidRPr="00813FDD" w:rsidRDefault="008F5E87" w:rsidP="0068599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6</w:t>
            </w:r>
          </w:p>
        </w:tc>
      </w:tr>
      <w:tr w:rsidR="008F5E87" w:rsidRPr="00813FDD" w14:paraId="7E833F01" w14:textId="77777777" w:rsidTr="0068599B">
        <w:trPr>
          <w:cantSplit/>
          <w:tblHeader/>
        </w:trPr>
        <w:tc>
          <w:tcPr>
            <w:tcW w:w="3852" w:type="dxa"/>
            <w:vAlign w:val="bottom"/>
            <w:hideMark/>
          </w:tcPr>
          <w:p w14:paraId="1CF5DF71" w14:textId="77777777" w:rsidR="008F5E87" w:rsidRPr="00813FDD" w:rsidRDefault="008F5E87" w:rsidP="0068599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42" w:type="dxa"/>
            <w:gridSpan w:val="7"/>
            <w:vAlign w:val="bottom"/>
            <w:hideMark/>
          </w:tcPr>
          <w:p w14:paraId="1F89A4C8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5E87" w:rsidRPr="00813FDD" w14:paraId="006D8713" w14:textId="77777777" w:rsidTr="0068599B">
        <w:trPr>
          <w:cantSplit/>
        </w:trPr>
        <w:tc>
          <w:tcPr>
            <w:tcW w:w="3852" w:type="dxa"/>
            <w:hideMark/>
          </w:tcPr>
          <w:p w14:paraId="0C150BF7" w14:textId="77777777" w:rsidR="008F5E87" w:rsidRPr="00813FDD" w:rsidRDefault="008F5E87" w:rsidP="0068599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188" w:type="dxa"/>
          </w:tcPr>
          <w:p w14:paraId="1E78CD4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18,401</w:t>
            </w:r>
          </w:p>
        </w:tc>
        <w:tc>
          <w:tcPr>
            <w:tcW w:w="180" w:type="dxa"/>
          </w:tcPr>
          <w:p w14:paraId="1B68391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086323D1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13,840</w:t>
            </w:r>
          </w:p>
        </w:tc>
        <w:tc>
          <w:tcPr>
            <w:tcW w:w="181" w:type="dxa"/>
          </w:tcPr>
          <w:p w14:paraId="5E61B11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4D3809E" w14:textId="77777777" w:rsidR="008F5E87" w:rsidRPr="00813FDD" w:rsidRDefault="008F5E87" w:rsidP="0068599B">
            <w:pPr>
              <w:pStyle w:val="acctfourfigures"/>
              <w:tabs>
                <w:tab w:val="clear" w:pos="765"/>
              </w:tabs>
              <w:spacing w:line="240" w:lineRule="auto"/>
              <w:ind w:left="-79"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0FA0F42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2812F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F5E87" w:rsidRPr="00813FDD" w14:paraId="420F1A3E" w14:textId="77777777" w:rsidTr="0068599B">
        <w:trPr>
          <w:cantSplit/>
        </w:trPr>
        <w:tc>
          <w:tcPr>
            <w:tcW w:w="3852" w:type="dxa"/>
            <w:hideMark/>
          </w:tcPr>
          <w:p w14:paraId="04E38D7E" w14:textId="77777777" w:rsidR="008F5E87" w:rsidRPr="00813FDD" w:rsidRDefault="008F5E87" w:rsidP="0068599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88" w:type="dxa"/>
          </w:tcPr>
          <w:p w14:paraId="28B7C6FC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137,334</w:t>
            </w:r>
          </w:p>
        </w:tc>
        <w:tc>
          <w:tcPr>
            <w:tcW w:w="180" w:type="dxa"/>
          </w:tcPr>
          <w:p w14:paraId="2D5976F7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C35ABD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122,499</w:t>
            </w:r>
          </w:p>
        </w:tc>
        <w:tc>
          <w:tcPr>
            <w:tcW w:w="181" w:type="dxa"/>
          </w:tcPr>
          <w:p w14:paraId="120F6CC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4CDF473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11,989</w:t>
            </w:r>
          </w:p>
        </w:tc>
        <w:tc>
          <w:tcPr>
            <w:tcW w:w="180" w:type="dxa"/>
          </w:tcPr>
          <w:p w14:paraId="1C27C2E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C6D241C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12,337</w:t>
            </w:r>
          </w:p>
        </w:tc>
      </w:tr>
      <w:tr w:rsidR="008F5E87" w:rsidRPr="00813FDD" w14:paraId="3F553C7A" w14:textId="77777777" w:rsidTr="0068599B">
        <w:trPr>
          <w:cantSplit/>
        </w:trPr>
        <w:tc>
          <w:tcPr>
            <w:tcW w:w="3852" w:type="dxa"/>
            <w:hideMark/>
          </w:tcPr>
          <w:p w14:paraId="586E8EB8" w14:textId="77777777" w:rsidR="008F5E87" w:rsidRPr="00813FDD" w:rsidRDefault="008F5E87" w:rsidP="0068599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88" w:type="dxa"/>
          </w:tcPr>
          <w:p w14:paraId="24660CA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A00140B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00DDEBB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5F26AC22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9A68C7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35676B3A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895A2C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F5E87" w:rsidRPr="00813FDD" w14:paraId="576D8FE9" w14:textId="77777777" w:rsidTr="0068599B">
        <w:trPr>
          <w:cantSplit/>
        </w:trPr>
        <w:tc>
          <w:tcPr>
            <w:tcW w:w="3852" w:type="dxa"/>
            <w:hideMark/>
          </w:tcPr>
          <w:p w14:paraId="43FDDCC7" w14:textId="77777777" w:rsidR="008F5E87" w:rsidRPr="00813FDD" w:rsidRDefault="008F5E87" w:rsidP="0068599B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1 - 30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7D0B8A91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42,328</w:t>
            </w:r>
          </w:p>
        </w:tc>
        <w:tc>
          <w:tcPr>
            <w:tcW w:w="180" w:type="dxa"/>
          </w:tcPr>
          <w:p w14:paraId="3ECFD96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46D53B6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45,167</w:t>
            </w:r>
          </w:p>
        </w:tc>
        <w:tc>
          <w:tcPr>
            <w:tcW w:w="181" w:type="dxa"/>
          </w:tcPr>
          <w:p w14:paraId="7D55EF6E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4CF548E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1,135</w:t>
            </w:r>
          </w:p>
        </w:tc>
        <w:tc>
          <w:tcPr>
            <w:tcW w:w="180" w:type="dxa"/>
          </w:tcPr>
          <w:p w14:paraId="00EBC6B3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0325ED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7,130</w:t>
            </w:r>
          </w:p>
        </w:tc>
      </w:tr>
      <w:tr w:rsidR="008F5E87" w:rsidRPr="00813FDD" w14:paraId="2C177ED7" w14:textId="77777777" w:rsidTr="0068599B">
        <w:trPr>
          <w:cantSplit/>
        </w:trPr>
        <w:tc>
          <w:tcPr>
            <w:tcW w:w="3852" w:type="dxa"/>
            <w:hideMark/>
          </w:tcPr>
          <w:p w14:paraId="2136C460" w14:textId="77777777" w:rsidR="008F5E87" w:rsidRPr="00813FDD" w:rsidRDefault="008F5E87" w:rsidP="0068599B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31 - 60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4D184B7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14,186</w:t>
            </w:r>
          </w:p>
        </w:tc>
        <w:tc>
          <w:tcPr>
            <w:tcW w:w="180" w:type="dxa"/>
          </w:tcPr>
          <w:p w14:paraId="38144E6E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E1193E5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10,173</w:t>
            </w:r>
          </w:p>
        </w:tc>
        <w:tc>
          <w:tcPr>
            <w:tcW w:w="181" w:type="dxa"/>
          </w:tcPr>
          <w:p w14:paraId="0363B267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22BFD6C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/>
              </w:rPr>
              <w:t>18</w:t>
            </w:r>
          </w:p>
        </w:tc>
        <w:tc>
          <w:tcPr>
            <w:tcW w:w="180" w:type="dxa"/>
          </w:tcPr>
          <w:p w14:paraId="349FADCB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DB173D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90</w:t>
            </w:r>
          </w:p>
        </w:tc>
      </w:tr>
      <w:tr w:rsidR="008F5E87" w:rsidRPr="00813FDD" w14:paraId="61F605A1" w14:textId="77777777" w:rsidTr="0068599B">
        <w:trPr>
          <w:cantSplit/>
        </w:trPr>
        <w:tc>
          <w:tcPr>
            <w:tcW w:w="3852" w:type="dxa"/>
            <w:hideMark/>
          </w:tcPr>
          <w:p w14:paraId="1C69C55D" w14:textId="77777777" w:rsidR="008F5E87" w:rsidRPr="00813FDD" w:rsidRDefault="008F5E87" w:rsidP="0068599B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61 - 90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20C550A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757</w:t>
            </w:r>
          </w:p>
        </w:tc>
        <w:tc>
          <w:tcPr>
            <w:tcW w:w="180" w:type="dxa"/>
          </w:tcPr>
          <w:p w14:paraId="4CB42EF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377BD10B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2,969</w:t>
            </w:r>
          </w:p>
        </w:tc>
        <w:tc>
          <w:tcPr>
            <w:tcW w:w="181" w:type="dxa"/>
          </w:tcPr>
          <w:p w14:paraId="240F55C2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B59C73E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</w:t>
            </w:r>
          </w:p>
        </w:tc>
        <w:tc>
          <w:tcPr>
            <w:tcW w:w="180" w:type="dxa"/>
          </w:tcPr>
          <w:p w14:paraId="3E3D9893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130D67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71</w:t>
            </w:r>
          </w:p>
        </w:tc>
      </w:tr>
      <w:tr w:rsidR="008F5E87" w:rsidRPr="00813FDD" w14:paraId="5E8D904B" w14:textId="77777777" w:rsidTr="0068599B">
        <w:trPr>
          <w:cantSplit/>
        </w:trPr>
        <w:tc>
          <w:tcPr>
            <w:tcW w:w="3852" w:type="dxa"/>
            <w:hideMark/>
          </w:tcPr>
          <w:p w14:paraId="3642C9D4" w14:textId="77777777" w:rsidR="008F5E87" w:rsidRPr="00813FDD" w:rsidRDefault="008F5E87" w:rsidP="0068599B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90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B45A9C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926</w:t>
            </w:r>
          </w:p>
        </w:tc>
        <w:tc>
          <w:tcPr>
            <w:tcW w:w="180" w:type="dxa"/>
          </w:tcPr>
          <w:p w14:paraId="7A8EF003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9A902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919</w:t>
            </w:r>
          </w:p>
        </w:tc>
        <w:tc>
          <w:tcPr>
            <w:tcW w:w="181" w:type="dxa"/>
          </w:tcPr>
          <w:p w14:paraId="3C9A46E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EA7A5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</w:t>
            </w:r>
          </w:p>
        </w:tc>
        <w:tc>
          <w:tcPr>
            <w:tcW w:w="180" w:type="dxa"/>
          </w:tcPr>
          <w:p w14:paraId="3292205C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F044D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8F5E87" w:rsidRPr="00813FDD" w14:paraId="6CA75B61" w14:textId="77777777" w:rsidTr="0068599B">
        <w:trPr>
          <w:cantSplit/>
        </w:trPr>
        <w:tc>
          <w:tcPr>
            <w:tcW w:w="3852" w:type="dxa"/>
            <w:hideMark/>
          </w:tcPr>
          <w:p w14:paraId="77E5832E" w14:textId="77777777" w:rsidR="008F5E87" w:rsidRPr="00813FDD" w:rsidRDefault="008F5E87" w:rsidP="0068599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E6782B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213,932</w:t>
            </w:r>
          </w:p>
        </w:tc>
        <w:tc>
          <w:tcPr>
            <w:tcW w:w="180" w:type="dxa"/>
          </w:tcPr>
          <w:p w14:paraId="369CD839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1FCAF0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195,567</w:t>
            </w:r>
          </w:p>
        </w:tc>
        <w:tc>
          <w:tcPr>
            <w:tcW w:w="181" w:type="dxa"/>
          </w:tcPr>
          <w:p w14:paraId="70B936EC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7CDE7E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13,436</w:t>
            </w:r>
          </w:p>
        </w:tc>
        <w:tc>
          <w:tcPr>
            <w:tcW w:w="180" w:type="dxa"/>
          </w:tcPr>
          <w:p w14:paraId="2D704AD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47F3BD0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</w:rPr>
              <w:t>19,809</w:t>
            </w:r>
          </w:p>
        </w:tc>
      </w:tr>
      <w:tr w:rsidR="008F5E87" w:rsidRPr="00813FDD" w14:paraId="1898CBF8" w14:textId="77777777" w:rsidTr="0068599B">
        <w:trPr>
          <w:cantSplit/>
          <w:trHeight w:val="71"/>
        </w:trPr>
        <w:tc>
          <w:tcPr>
            <w:tcW w:w="3852" w:type="dxa"/>
            <w:vAlign w:val="bottom"/>
            <w:hideMark/>
          </w:tcPr>
          <w:p w14:paraId="6B698E06" w14:textId="77777777" w:rsidR="008F5E87" w:rsidRPr="00813FDD" w:rsidRDefault="008F5E87" w:rsidP="0068599B">
            <w:pPr>
              <w:tabs>
                <w:tab w:val="clear" w:pos="227"/>
                <w:tab w:val="clear" w:pos="454"/>
                <w:tab w:val="left" w:pos="460"/>
              </w:tabs>
              <w:spacing w:line="240" w:lineRule="auto"/>
              <w:ind w:left="370" w:hanging="36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B7A6AB3" w14:textId="77777777" w:rsidR="008F5E87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25C2BD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(3)</w:t>
            </w:r>
          </w:p>
        </w:tc>
        <w:tc>
          <w:tcPr>
            <w:tcW w:w="180" w:type="dxa"/>
            <w:vAlign w:val="bottom"/>
          </w:tcPr>
          <w:p w14:paraId="150BD17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0B38E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(291)</w:t>
            </w:r>
          </w:p>
        </w:tc>
        <w:tc>
          <w:tcPr>
            <w:tcW w:w="181" w:type="dxa"/>
            <w:vAlign w:val="bottom"/>
          </w:tcPr>
          <w:p w14:paraId="5BA50DD3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103D2E" w14:textId="77777777" w:rsidR="008F5E87" w:rsidRPr="00813FDD" w:rsidRDefault="008F5E87" w:rsidP="0068599B">
            <w:pPr>
              <w:pStyle w:val="acctfourfigures"/>
              <w:tabs>
                <w:tab w:val="clear" w:pos="765"/>
              </w:tabs>
              <w:spacing w:line="240" w:lineRule="auto"/>
              <w:ind w:left="-7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07F7BD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04B7C1F7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F5E87" w:rsidRPr="00813FDD" w14:paraId="1EFE1E5F" w14:textId="77777777" w:rsidTr="0068599B">
        <w:trPr>
          <w:cantSplit/>
        </w:trPr>
        <w:tc>
          <w:tcPr>
            <w:tcW w:w="3852" w:type="dxa"/>
          </w:tcPr>
          <w:p w14:paraId="38D59527" w14:textId="77777777" w:rsidR="008F5E87" w:rsidRPr="00813FDD" w:rsidRDefault="008F5E87" w:rsidP="0068599B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4C7CB83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213,929</w:t>
            </w:r>
          </w:p>
        </w:tc>
        <w:tc>
          <w:tcPr>
            <w:tcW w:w="180" w:type="dxa"/>
          </w:tcPr>
          <w:p w14:paraId="2FD75255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27E5686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195,276</w:t>
            </w:r>
          </w:p>
        </w:tc>
        <w:tc>
          <w:tcPr>
            <w:tcW w:w="181" w:type="dxa"/>
          </w:tcPr>
          <w:p w14:paraId="73CA561A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456145D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13,436</w:t>
            </w:r>
          </w:p>
        </w:tc>
        <w:tc>
          <w:tcPr>
            <w:tcW w:w="180" w:type="dxa"/>
          </w:tcPr>
          <w:p w14:paraId="6558036F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7C889662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19,809</w:t>
            </w:r>
          </w:p>
        </w:tc>
      </w:tr>
    </w:tbl>
    <w:p w14:paraId="3DA3A142" w14:textId="77777777" w:rsidR="008F5E87" w:rsidRDefault="008F5E87" w:rsidP="008F5E87">
      <w:pPr>
        <w:pStyle w:val="index"/>
        <w:tabs>
          <w:tab w:val="clear" w:pos="1134"/>
          <w:tab w:val="left" w:pos="630"/>
          <w:tab w:val="left" w:pos="720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54" w:type="dxa"/>
        <w:tblInd w:w="486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34"/>
        <w:gridCol w:w="1170"/>
        <w:gridCol w:w="180"/>
        <w:gridCol w:w="1170"/>
        <w:gridCol w:w="178"/>
        <w:gridCol w:w="1172"/>
        <w:gridCol w:w="180"/>
        <w:gridCol w:w="1170"/>
      </w:tblGrid>
      <w:tr w:rsidR="008F5E87" w:rsidRPr="00813FDD" w14:paraId="530ACCE0" w14:textId="77777777" w:rsidTr="0068599B">
        <w:trPr>
          <w:cantSplit/>
          <w:tblHeader/>
        </w:trPr>
        <w:tc>
          <w:tcPr>
            <w:tcW w:w="3834" w:type="dxa"/>
            <w:vAlign w:val="bottom"/>
          </w:tcPr>
          <w:p w14:paraId="3CD42495" w14:textId="77777777" w:rsidR="008F5E87" w:rsidRPr="00813FDD" w:rsidRDefault="008F5E87" w:rsidP="0068599B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318C3EBF" w14:textId="77777777" w:rsidR="008F5E87" w:rsidRPr="00813FDD" w:rsidRDefault="008F5E87" w:rsidP="0068599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6C4FFE53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53DCA74B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F5E87" w:rsidRPr="00813FDD" w14:paraId="16B12DE1" w14:textId="77777777" w:rsidTr="0068599B">
        <w:trPr>
          <w:cantSplit/>
          <w:tblHeader/>
        </w:trPr>
        <w:tc>
          <w:tcPr>
            <w:tcW w:w="3834" w:type="dxa"/>
            <w:vAlign w:val="bottom"/>
          </w:tcPr>
          <w:p w14:paraId="6062850A" w14:textId="77777777" w:rsidR="008F5E87" w:rsidRPr="00813FDD" w:rsidRDefault="008F5E87" w:rsidP="0068599B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eastAsia="ja-JP" w:bidi="th-TH"/>
              </w:rPr>
              <w:t>ผลขาดทุนด้านเครดิต</w:t>
            </w:r>
          </w:p>
        </w:tc>
        <w:tc>
          <w:tcPr>
            <w:tcW w:w="1170" w:type="dxa"/>
            <w:vAlign w:val="bottom"/>
          </w:tcPr>
          <w:p w14:paraId="3E96BE67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3813533B" w14:textId="77777777" w:rsidR="008F5E87" w:rsidRPr="00813FDD" w:rsidRDefault="008F5E87" w:rsidP="0068599B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86CC1CB" w14:textId="77777777" w:rsidR="008F5E87" w:rsidRPr="00813FDD" w:rsidRDefault="008F5E87" w:rsidP="0068599B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2566</w:t>
            </w:r>
          </w:p>
        </w:tc>
        <w:tc>
          <w:tcPr>
            <w:tcW w:w="178" w:type="dxa"/>
          </w:tcPr>
          <w:p w14:paraId="5F536DE6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1EABF2A3" w14:textId="77777777" w:rsidR="008F5E87" w:rsidRPr="00813FDD" w:rsidRDefault="008F5E87" w:rsidP="0068599B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" w:type="dxa"/>
            <w:vAlign w:val="bottom"/>
          </w:tcPr>
          <w:p w14:paraId="45882823" w14:textId="77777777" w:rsidR="008F5E87" w:rsidRPr="00813FDD" w:rsidRDefault="008F5E87" w:rsidP="0068599B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378A727" w14:textId="77777777" w:rsidR="008F5E87" w:rsidRPr="00813FDD" w:rsidRDefault="008F5E87" w:rsidP="0068599B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2566</w:t>
            </w:r>
          </w:p>
        </w:tc>
      </w:tr>
      <w:tr w:rsidR="008F5E87" w:rsidRPr="00813FDD" w14:paraId="7E728D18" w14:textId="77777777" w:rsidTr="0068599B">
        <w:trPr>
          <w:cantSplit/>
          <w:tblHeader/>
        </w:trPr>
        <w:tc>
          <w:tcPr>
            <w:tcW w:w="3834" w:type="dxa"/>
            <w:vAlign w:val="bottom"/>
            <w:hideMark/>
          </w:tcPr>
          <w:p w14:paraId="2639D8BF" w14:textId="77777777" w:rsidR="008F5E87" w:rsidRPr="00813FDD" w:rsidRDefault="008F5E87" w:rsidP="008F5E87">
            <w:pPr>
              <w:pStyle w:val="acctfourfigures"/>
              <w:tabs>
                <w:tab w:val="left" w:pos="14"/>
                <w:tab w:val="left" w:pos="351"/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ที่คาดว่าจะเกิดขึ้น</w:t>
            </w:r>
            <w:r w:rsidRPr="0076733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เก้า</w:t>
            </w:r>
            <w:r w:rsidRPr="0076733A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เดือน</w:t>
            </w:r>
          </w:p>
        </w:tc>
        <w:tc>
          <w:tcPr>
            <w:tcW w:w="5220" w:type="dxa"/>
            <w:gridSpan w:val="7"/>
            <w:vAlign w:val="bottom"/>
            <w:hideMark/>
          </w:tcPr>
          <w:p w14:paraId="143CE038" w14:textId="77777777" w:rsidR="008F5E87" w:rsidRPr="00813FDD" w:rsidRDefault="008F5E87" w:rsidP="0068599B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F5E87" w:rsidRPr="00813FDD" w14:paraId="1E111443" w14:textId="77777777" w:rsidTr="0068599B">
        <w:trPr>
          <w:cantSplit/>
        </w:trPr>
        <w:tc>
          <w:tcPr>
            <w:tcW w:w="3834" w:type="dxa"/>
          </w:tcPr>
          <w:p w14:paraId="0B9BE03C" w14:textId="77777777" w:rsidR="008F5E87" w:rsidRPr="00813FDD" w:rsidRDefault="008F5E87" w:rsidP="008F5E87">
            <w:pPr>
              <w:tabs>
                <w:tab w:val="clear" w:pos="227"/>
                <w:tab w:val="left" w:pos="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 xml:space="preserve">สิ้นสุดวันที่ 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  <w:t xml:space="preserve">30 </w:t>
            </w: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กันยายน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75F623DA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156"/>
                <w:tab w:val="decimal" w:pos="246"/>
              </w:tabs>
              <w:spacing w:line="240" w:lineRule="auto"/>
              <w:ind w:left="-83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7ECA5C06" w14:textId="77777777" w:rsidR="008F5E87" w:rsidRPr="00813FDD" w:rsidRDefault="008F5E87" w:rsidP="0068599B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4395FDF" w14:textId="77777777" w:rsidR="008F5E87" w:rsidRPr="00813FDD" w:rsidRDefault="008F5E87" w:rsidP="0068599B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837</w:t>
            </w:r>
          </w:p>
        </w:tc>
        <w:tc>
          <w:tcPr>
            <w:tcW w:w="178" w:type="dxa"/>
          </w:tcPr>
          <w:p w14:paraId="181FB413" w14:textId="77777777" w:rsidR="008F5E87" w:rsidRPr="00813FDD" w:rsidRDefault="008F5E87" w:rsidP="0068599B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134BEA03" w14:textId="77777777" w:rsidR="008F5E87" w:rsidRPr="00813FDD" w:rsidRDefault="008F5E87" w:rsidP="0068599B">
            <w:pPr>
              <w:pStyle w:val="acctfourfigures"/>
              <w:tabs>
                <w:tab w:val="clear" w:pos="765"/>
              </w:tabs>
              <w:spacing w:line="240" w:lineRule="auto"/>
              <w:ind w:left="-79" w:right="27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625D35E7" w14:textId="77777777" w:rsidR="008F5E87" w:rsidRPr="00813FDD" w:rsidRDefault="008F5E87" w:rsidP="0068599B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2CE9BD54" w14:textId="77777777" w:rsidR="008F5E87" w:rsidRPr="00813FDD" w:rsidRDefault="008F5E87" w:rsidP="0068599B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40D12221" w14:textId="77777777" w:rsidR="008F5E87" w:rsidRDefault="008F5E87" w:rsidP="008F5E87">
      <w:pPr>
        <w:pStyle w:val="index"/>
        <w:tabs>
          <w:tab w:val="clear" w:pos="1134"/>
          <w:tab w:val="left" w:pos="630"/>
          <w:tab w:val="left" w:pos="720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3905CF29" w14:textId="4E89360F" w:rsidR="008F5E87" w:rsidRDefault="008F5E87" w:rsidP="008F5E87">
      <w:pPr>
        <w:pStyle w:val="index"/>
        <w:numPr>
          <w:ilvl w:val="0"/>
          <w:numId w:val="12"/>
        </w:numPr>
        <w:tabs>
          <w:tab w:val="left" w:pos="630"/>
          <w:tab w:val="left" w:pos="720"/>
        </w:tabs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เงินให้กู้ยืมแก่กิจการที่ไม่เกี่ยวข้องกัน</w:t>
      </w:r>
    </w:p>
    <w:p w14:paraId="6C9032D0" w14:textId="77777777" w:rsidR="008F5E87" w:rsidRPr="00813FDD" w:rsidRDefault="008F5E87" w:rsidP="008F5E87">
      <w:pPr>
        <w:pStyle w:val="index"/>
        <w:tabs>
          <w:tab w:val="clear" w:pos="1134"/>
          <w:tab w:val="left" w:pos="630"/>
          <w:tab w:val="left" w:pos="720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0EB51C86" w14:textId="2D82DE2F" w:rsidR="00483E67" w:rsidRPr="00813FDD" w:rsidRDefault="00483E67" w:rsidP="00D31232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sz w:val="30"/>
          <w:szCs w:val="30"/>
          <w:cs/>
          <w:lang w:val="en-US"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เมื่อวันที่ </w:t>
      </w:r>
      <w:r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23 </w:t>
      </w:r>
      <w:r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พฤษภาคม </w:t>
      </w:r>
      <w:r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บริษัทย่อยได้ทำสัญญาให้กู้ยืมเงิน</w:t>
      </w:r>
      <w:r w:rsidR="00681892" w:rsidRPr="00813FDD">
        <w:rPr>
          <w:rFonts w:asciiTheme="majorBidi" w:hAnsiTheme="majorBidi" w:cstheme="majorBidi"/>
          <w:sz w:val="30"/>
          <w:szCs w:val="30"/>
          <w:cs/>
          <w:lang w:val="en-US"/>
        </w:rPr>
        <w:t>แก่กิจการที่ไม่เกี่ยวข้องกันแห่งหนึ่ง</w:t>
      </w:r>
      <w:r w:rsidR="00681892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เป็น</w:t>
      </w:r>
      <w:r w:rsidR="00230728" w:rsidRPr="00813FDD">
        <w:rPr>
          <w:rFonts w:asciiTheme="majorBidi" w:hAnsiTheme="majorBidi" w:cs="Angsana New" w:hint="cs"/>
          <w:sz w:val="30"/>
          <w:szCs w:val="30"/>
          <w:cs/>
          <w:lang w:val="en-US" w:bidi="th-TH"/>
        </w:rPr>
        <w:t xml:space="preserve">จำนวนเงิน </w:t>
      </w:r>
      <w:r w:rsidR="00230728" w:rsidRPr="00813FDD">
        <w:rPr>
          <w:rFonts w:asciiTheme="majorBidi" w:hAnsiTheme="majorBidi" w:cs="Angsana New"/>
          <w:sz w:val="30"/>
          <w:szCs w:val="30"/>
          <w:lang w:val="en-US" w:bidi="th-TH"/>
        </w:rPr>
        <w:t xml:space="preserve">10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ล้านบาท โดยมีอัตราดอกเบี้ยร้อยละ </w:t>
      </w:r>
      <w:r w:rsidR="00230728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7.5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ต่อปี และมีกำหนดชำระ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คืนใน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วันที่ </w:t>
      </w:r>
      <w:r w:rsidR="00230728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25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ธันวาคม </w:t>
      </w:r>
      <w:r w:rsidR="00230728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2567 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ผู้กู้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ได้ทำสัญญาจำนองที่ดินเพื่อ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ใช้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เป็น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หลัก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ประกันเงิน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กู้ยืมดังกล่าว</w:t>
      </w:r>
    </w:p>
    <w:p w14:paraId="2FA6BBA9" w14:textId="77777777" w:rsidR="00242FB0" w:rsidRPr="00813FDD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0"/>
          <w:szCs w:val="20"/>
        </w:rPr>
      </w:pPr>
    </w:p>
    <w:p w14:paraId="747537FA" w14:textId="261C8854" w:rsidR="00242FB0" w:rsidRPr="00813FDD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  <w:sectPr w:rsidR="00242FB0" w:rsidRPr="00813FDD" w:rsidSect="007345D2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40" w:code="9"/>
          <w:pgMar w:top="691" w:right="1152" w:bottom="450" w:left="1152" w:header="720" w:footer="720" w:gutter="0"/>
          <w:pgNumType w:start="17"/>
          <w:cols w:space="708"/>
          <w:docGrid w:linePitch="360"/>
        </w:sectPr>
      </w:pPr>
    </w:p>
    <w:p w14:paraId="7F06B606" w14:textId="38E44137" w:rsidR="00734D0C" w:rsidRPr="00813FDD" w:rsidRDefault="00734D0C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27A6A96F" w14:textId="529CBFF5" w:rsidR="008077A4" w:rsidRPr="00546993" w:rsidRDefault="008077A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8"/>
          <w:szCs w:val="8"/>
        </w:rPr>
      </w:pPr>
    </w:p>
    <w:tbl>
      <w:tblPr>
        <w:tblW w:w="1527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710"/>
        <w:gridCol w:w="1350"/>
        <w:gridCol w:w="720"/>
        <w:gridCol w:w="630"/>
        <w:gridCol w:w="720"/>
        <w:gridCol w:w="490"/>
        <w:gridCol w:w="140"/>
        <w:gridCol w:w="630"/>
        <w:gridCol w:w="720"/>
        <w:gridCol w:w="236"/>
        <w:gridCol w:w="664"/>
        <w:gridCol w:w="274"/>
        <w:gridCol w:w="646"/>
        <w:gridCol w:w="250"/>
        <w:gridCol w:w="646"/>
        <w:gridCol w:w="254"/>
        <w:gridCol w:w="646"/>
        <w:gridCol w:w="262"/>
        <w:gridCol w:w="646"/>
        <w:gridCol w:w="236"/>
        <w:gridCol w:w="606"/>
        <w:gridCol w:w="273"/>
        <w:gridCol w:w="717"/>
        <w:gridCol w:w="272"/>
        <w:gridCol w:w="628"/>
        <w:gridCol w:w="270"/>
        <w:gridCol w:w="634"/>
      </w:tblGrid>
      <w:tr w:rsidR="003D7B31" w:rsidRPr="00813FDD" w14:paraId="2461EC47" w14:textId="77777777" w:rsidTr="005558EF">
        <w:tc>
          <w:tcPr>
            <w:tcW w:w="1710" w:type="dxa"/>
          </w:tcPr>
          <w:p w14:paraId="79EFA5C4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72D27C6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A5B8203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539797F0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9ACACC6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40" w:type="dxa"/>
            <w:gridSpan w:val="22"/>
          </w:tcPr>
          <w:p w14:paraId="706D18EB" w14:textId="327BFBC3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D7B31" w:rsidRPr="00813FDD" w14:paraId="5F45AC62" w14:textId="77777777" w:rsidTr="005558EF">
        <w:tc>
          <w:tcPr>
            <w:tcW w:w="1710" w:type="dxa"/>
          </w:tcPr>
          <w:p w14:paraId="5BB231D7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4693627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F3456AE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ประเทศที่</w:t>
            </w:r>
          </w:p>
        </w:tc>
        <w:tc>
          <w:tcPr>
            <w:tcW w:w="1350" w:type="dxa"/>
            <w:gridSpan w:val="2"/>
          </w:tcPr>
          <w:p w14:paraId="35EE0B95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90" w:type="dxa"/>
          </w:tcPr>
          <w:p w14:paraId="284C45D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50" w:type="dxa"/>
            <w:gridSpan w:val="21"/>
          </w:tcPr>
          <w:p w14:paraId="3B8B04D8" w14:textId="31BC8522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3D7B31" w:rsidRPr="00813FDD" w14:paraId="02699A5B" w14:textId="77777777" w:rsidTr="005558EF">
        <w:tc>
          <w:tcPr>
            <w:tcW w:w="1710" w:type="dxa"/>
          </w:tcPr>
          <w:p w14:paraId="0EF3043F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5D90A158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</w:t>
            </w:r>
          </w:p>
        </w:tc>
        <w:tc>
          <w:tcPr>
            <w:tcW w:w="720" w:type="dxa"/>
          </w:tcPr>
          <w:p w14:paraId="108A9B9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กิจการ</w:t>
            </w:r>
          </w:p>
        </w:tc>
        <w:tc>
          <w:tcPr>
            <w:tcW w:w="1350" w:type="dxa"/>
            <w:gridSpan w:val="2"/>
          </w:tcPr>
          <w:p w14:paraId="307EC10D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สัดส่วนความเป็น</w:t>
            </w:r>
          </w:p>
        </w:tc>
        <w:tc>
          <w:tcPr>
            <w:tcW w:w="1260" w:type="dxa"/>
            <w:gridSpan w:val="3"/>
          </w:tcPr>
          <w:p w14:paraId="09C0CC1E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3"/>
          </w:tcPr>
          <w:p w14:paraId="44635DCF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74" w:type="dxa"/>
          </w:tcPr>
          <w:p w14:paraId="3312AFE8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BD62F74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0" w:type="dxa"/>
          </w:tcPr>
          <w:p w14:paraId="021CCBF3" w14:textId="157C47AB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1A71A92" w14:textId="6DEB976B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4" w:type="dxa"/>
          </w:tcPr>
          <w:p w14:paraId="068F61D3" w14:textId="03C1820F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5A132859" w14:textId="13C1A2CE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62" w:type="dxa"/>
          </w:tcPr>
          <w:p w14:paraId="6C58DAD5" w14:textId="15B84A9D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33010D2" w14:textId="4D69BBDD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14:paraId="74F26DD0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6EF32BB9" w14:textId="111F32F4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</w:p>
        </w:tc>
        <w:tc>
          <w:tcPr>
            <w:tcW w:w="272" w:type="dxa"/>
          </w:tcPr>
          <w:p w14:paraId="01E14D40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3B5D393D" w14:textId="352E3008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เงินปันผลรับสำหรับงวด</w:t>
            </w:r>
          </w:p>
        </w:tc>
      </w:tr>
      <w:tr w:rsidR="003D7B31" w:rsidRPr="00813FDD" w14:paraId="0F770C73" w14:textId="77777777" w:rsidTr="005558EF">
        <w:tc>
          <w:tcPr>
            <w:tcW w:w="1710" w:type="dxa"/>
          </w:tcPr>
          <w:p w14:paraId="28533A3A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073BB55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</w:t>
            </w:r>
          </w:p>
        </w:tc>
        <w:tc>
          <w:tcPr>
            <w:tcW w:w="720" w:type="dxa"/>
          </w:tcPr>
          <w:p w14:paraId="72E64FD7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</w:t>
            </w:r>
          </w:p>
        </w:tc>
        <w:tc>
          <w:tcPr>
            <w:tcW w:w="1350" w:type="dxa"/>
            <w:gridSpan w:val="2"/>
          </w:tcPr>
          <w:p w14:paraId="0891F28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เจ้าของ</w:t>
            </w:r>
          </w:p>
        </w:tc>
        <w:tc>
          <w:tcPr>
            <w:tcW w:w="1260" w:type="dxa"/>
            <w:gridSpan w:val="3"/>
          </w:tcPr>
          <w:p w14:paraId="6211069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ทุนชำระแล้ว</w:t>
            </w:r>
          </w:p>
        </w:tc>
        <w:tc>
          <w:tcPr>
            <w:tcW w:w="1620" w:type="dxa"/>
            <w:gridSpan w:val="3"/>
          </w:tcPr>
          <w:p w14:paraId="4235E25C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274" w:type="dxa"/>
          </w:tcPr>
          <w:p w14:paraId="2839BCAA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14:paraId="5AB174BE" w14:textId="73D2DCF6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254" w:type="dxa"/>
          </w:tcPr>
          <w:p w14:paraId="7095BEFE" w14:textId="72B31174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54" w:type="dxa"/>
            <w:gridSpan w:val="3"/>
          </w:tcPr>
          <w:p w14:paraId="29297194" w14:textId="42627AE0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ราคาทุนสุทธิ</w:t>
            </w:r>
          </w:p>
        </w:tc>
        <w:tc>
          <w:tcPr>
            <w:tcW w:w="236" w:type="dxa"/>
          </w:tcPr>
          <w:p w14:paraId="28C18104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4A07860C" w14:textId="136BC71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  <w:tc>
          <w:tcPr>
            <w:tcW w:w="272" w:type="dxa"/>
          </w:tcPr>
          <w:p w14:paraId="1DAE4E5B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4300C449" w14:textId="237CA0DA" w:rsidR="003D7B31" w:rsidRPr="00813FDD" w:rsidRDefault="00614A7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เก้า</w:t>
            </w:r>
            <w:r w:rsidR="003D7B31"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เดือนสิ้นสุดวันที่</w:t>
            </w:r>
          </w:p>
        </w:tc>
      </w:tr>
      <w:tr w:rsidR="003D7B31" w:rsidRPr="00813FDD" w14:paraId="496C7063" w14:textId="77777777" w:rsidTr="00AD3F30">
        <w:tc>
          <w:tcPr>
            <w:tcW w:w="1710" w:type="dxa"/>
          </w:tcPr>
          <w:p w14:paraId="2EC5861A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23B0A52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E07DAFB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3268BF84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E68BE4D" w14:textId="4ECBE848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720" w:type="dxa"/>
          </w:tcPr>
          <w:p w14:paraId="6126074D" w14:textId="41341A83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3597820" w14:textId="3AA0B2F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gridSpan w:val="2"/>
          </w:tcPr>
          <w:p w14:paraId="38A4426B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5A6229AF" w14:textId="1094E255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630" w:type="dxa"/>
          </w:tcPr>
          <w:p w14:paraId="3C3D6FC0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02E5F20C" w14:textId="1BF4E195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20" w:type="dxa"/>
          </w:tcPr>
          <w:p w14:paraId="4A133B92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4A83772C" w14:textId="5EE13A5C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36" w:type="dxa"/>
          </w:tcPr>
          <w:p w14:paraId="307FB166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0F605D34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2DC55B71" w14:textId="7EE451B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4" w:type="dxa"/>
          </w:tcPr>
          <w:p w14:paraId="0751B92C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78EB8B7A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B7022A3" w14:textId="7F52C19A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50" w:type="dxa"/>
          </w:tcPr>
          <w:p w14:paraId="7DFE0AE4" w14:textId="3370DA36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71392FFE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11539C8" w14:textId="39F313D1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54" w:type="dxa"/>
          </w:tcPr>
          <w:p w14:paraId="420A245A" w14:textId="64D8828D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601B21E1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B8C36F4" w14:textId="0BEFA43C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62" w:type="dxa"/>
          </w:tcPr>
          <w:p w14:paraId="6B69BB3D" w14:textId="33E5A232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03943B0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02C6F04" w14:textId="7FE66BE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36" w:type="dxa"/>
          </w:tcPr>
          <w:p w14:paraId="0957BD80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53184D7A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5398C86" w14:textId="66612F17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73" w:type="dxa"/>
          </w:tcPr>
          <w:p w14:paraId="6BD0CBB7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4B80C53D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4241FEB" w14:textId="261B93B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2" w:type="dxa"/>
          </w:tcPr>
          <w:p w14:paraId="38E95EB3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0EE12BFC" w14:textId="77777777" w:rsidR="00797EDB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BE2DB2E" w14:textId="6F612156" w:rsidR="003D7B31" w:rsidRPr="00813FDD" w:rsidRDefault="00797EDB" w:rsidP="00797E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  <w:tc>
          <w:tcPr>
            <w:tcW w:w="270" w:type="dxa"/>
          </w:tcPr>
          <w:p w14:paraId="78FF71F6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03D9484E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7AC3ED1D" w14:textId="41B77A34" w:rsidR="003D7B31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 w:hint="cs"/>
                <w:sz w:val="20"/>
                <w:szCs w:val="20"/>
                <w:cs/>
              </w:rPr>
              <w:t>กันยายน</w:t>
            </w:r>
          </w:p>
        </w:tc>
      </w:tr>
      <w:tr w:rsidR="003D7B31" w:rsidRPr="00813FDD" w14:paraId="0118D6C7" w14:textId="77777777" w:rsidTr="00AD3F30">
        <w:tc>
          <w:tcPr>
            <w:tcW w:w="1710" w:type="dxa"/>
          </w:tcPr>
          <w:p w14:paraId="652548C7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C16F984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86F252E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AF222A9" w14:textId="2A6297CD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720" w:type="dxa"/>
          </w:tcPr>
          <w:p w14:paraId="36289C24" w14:textId="29C1BBA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630" w:type="dxa"/>
            <w:gridSpan w:val="2"/>
          </w:tcPr>
          <w:p w14:paraId="4EFAD689" w14:textId="49799B40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</w:tcPr>
          <w:p w14:paraId="08052E39" w14:textId="66AA2436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720" w:type="dxa"/>
          </w:tcPr>
          <w:p w14:paraId="49CAFC20" w14:textId="22BB504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36" w:type="dxa"/>
          </w:tcPr>
          <w:p w14:paraId="0B37330B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5FADD12F" w14:textId="06D81098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74" w:type="dxa"/>
          </w:tcPr>
          <w:p w14:paraId="2A3EEE03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B5237F1" w14:textId="3D4C0C2C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50" w:type="dxa"/>
          </w:tcPr>
          <w:p w14:paraId="68A47D85" w14:textId="67ED729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1EC158C" w14:textId="297BC642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54" w:type="dxa"/>
          </w:tcPr>
          <w:p w14:paraId="0E0C8670" w14:textId="0656905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29B8D972" w14:textId="45C6B398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62" w:type="dxa"/>
          </w:tcPr>
          <w:p w14:paraId="206F03B6" w14:textId="1D24D981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44F89F7" w14:textId="72E4A210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36" w:type="dxa"/>
          </w:tcPr>
          <w:p w14:paraId="4F7CD74B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3DBF2F" w14:textId="060D8390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3" w:type="dxa"/>
          </w:tcPr>
          <w:p w14:paraId="1ADC3C9A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0E0DA136" w14:textId="6E5EE2FC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72" w:type="dxa"/>
          </w:tcPr>
          <w:p w14:paraId="3BEE501C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084248E" w14:textId="7FE9DF1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0" w:type="dxa"/>
          </w:tcPr>
          <w:p w14:paraId="287B2205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16D4E9C5" w14:textId="5C6DD612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</w:tr>
      <w:tr w:rsidR="008E735C" w:rsidRPr="00813FDD" w14:paraId="6E81D6D7" w14:textId="77777777" w:rsidTr="005558EF">
        <w:trPr>
          <w:trHeight w:val="272"/>
        </w:trPr>
        <w:tc>
          <w:tcPr>
            <w:tcW w:w="1710" w:type="dxa"/>
          </w:tcPr>
          <w:p w14:paraId="30F44A37" w14:textId="77777777" w:rsidR="008E735C" w:rsidRPr="00813FDD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1048D1A7" w14:textId="77777777" w:rsidR="008E735C" w:rsidRPr="00813FDD" w:rsidRDefault="008E735C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549FA409" w14:textId="77777777" w:rsidR="008E735C" w:rsidRPr="00813FDD" w:rsidRDefault="008E735C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0B64BD7C" w14:textId="77777777" w:rsidR="008E735C" w:rsidRPr="00813FDD" w:rsidRDefault="008E735C" w:rsidP="00780199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10140" w:type="dxa"/>
            <w:gridSpan w:val="22"/>
          </w:tcPr>
          <w:p w14:paraId="32C5EF80" w14:textId="035C49FE" w:rsidR="008E735C" w:rsidRPr="00813FDD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</w:p>
        </w:tc>
      </w:tr>
      <w:tr w:rsidR="003D7B31" w:rsidRPr="00813FDD" w14:paraId="3045BA0E" w14:textId="77777777" w:rsidTr="00AD3F30">
        <w:trPr>
          <w:trHeight w:val="272"/>
        </w:trPr>
        <w:tc>
          <w:tcPr>
            <w:tcW w:w="1710" w:type="dxa"/>
          </w:tcPr>
          <w:p w14:paraId="061BF20A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08EA6FE1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24D2BB85" w14:textId="77777777" w:rsidR="003D7B31" w:rsidRPr="00813FDD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709A4F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1DC9CFE" w14:textId="77777777" w:rsidR="003D7B31" w:rsidRPr="00813FDD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177FA361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0" w:type="dxa"/>
          </w:tcPr>
          <w:p w14:paraId="16AB7152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4A27094A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236" w:type="dxa"/>
          </w:tcPr>
          <w:p w14:paraId="569C460E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64" w:type="dxa"/>
          </w:tcPr>
          <w:p w14:paraId="44386FB0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74" w:type="dxa"/>
          </w:tcPr>
          <w:p w14:paraId="44217C4B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47A4D0C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0" w:type="dxa"/>
          </w:tcPr>
          <w:p w14:paraId="00551786" w14:textId="0057D45B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7D6D8089" w14:textId="0B7E1E1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" w:type="dxa"/>
          </w:tcPr>
          <w:p w14:paraId="40B1FACA" w14:textId="43004BEC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3703448A" w14:textId="21B1E52F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2" w:type="dxa"/>
          </w:tcPr>
          <w:p w14:paraId="62BD6C98" w14:textId="6AEA3BC1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85E9593" w14:textId="79D7B165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5A5556B6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</w:tcPr>
          <w:p w14:paraId="53AA1C6A" w14:textId="405A1145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3" w:type="dxa"/>
          </w:tcPr>
          <w:p w14:paraId="4011002D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14:paraId="674086E0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2" w:type="dxa"/>
          </w:tcPr>
          <w:p w14:paraId="318338FC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122DEDD2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070955B4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</w:tcPr>
          <w:p w14:paraId="0C2987A7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B52A6C" w:rsidRPr="00813FDD" w14:paraId="75A0859A" w14:textId="77777777" w:rsidTr="005558EF">
        <w:tc>
          <w:tcPr>
            <w:tcW w:w="1710" w:type="dxa"/>
          </w:tcPr>
          <w:p w14:paraId="1EDDAEF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ซินเน็ค (ประเทศไทย)</w:t>
            </w:r>
          </w:p>
          <w:p w14:paraId="4E0E701B" w14:textId="236CC566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1350" w:type="dxa"/>
          </w:tcPr>
          <w:p w14:paraId="42085FFF" w14:textId="19013999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นำเข้าและจำหน่าย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อุปกรณ์คอมพิวเตอร์</w:t>
            </w:r>
          </w:p>
        </w:tc>
        <w:tc>
          <w:tcPr>
            <w:tcW w:w="720" w:type="dxa"/>
            <w:vAlign w:val="bottom"/>
          </w:tcPr>
          <w:p w14:paraId="7893830F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01E369D1" w14:textId="6524940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720" w:type="dxa"/>
            <w:vAlign w:val="bottom"/>
          </w:tcPr>
          <w:p w14:paraId="3B8B5057" w14:textId="7CB1A78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15BA114D" w14:textId="7B0CB4A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A47FC50" w14:textId="5164174A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720" w:type="dxa"/>
            <w:vAlign w:val="bottom"/>
          </w:tcPr>
          <w:p w14:paraId="794E85DA" w14:textId="07CB4175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  <w:vAlign w:val="bottom"/>
          </w:tcPr>
          <w:p w14:paraId="5471FE32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vAlign w:val="bottom"/>
          </w:tcPr>
          <w:p w14:paraId="6F61D434" w14:textId="096FA65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74" w:type="dxa"/>
            <w:vAlign w:val="bottom"/>
          </w:tcPr>
          <w:p w14:paraId="1716C85A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1E716182" w14:textId="495468B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122A9F0F" w14:textId="22EAA2B9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29330D3" w14:textId="2301D31F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17D9C72F" w14:textId="6CE905DF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4B62D95" w14:textId="4E259BF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2" w:type="dxa"/>
            <w:vAlign w:val="bottom"/>
          </w:tcPr>
          <w:p w14:paraId="38F1255B" w14:textId="13692B7E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77D8BA42" w14:textId="7158EC86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</w:tcPr>
          <w:p w14:paraId="06DFDA88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bottom"/>
          </w:tcPr>
          <w:p w14:paraId="03CB846F" w14:textId="7E2046F1" w:rsidR="00B52A6C" w:rsidRPr="00813FDD" w:rsidRDefault="009A23BA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B62BEF">
              <w:rPr>
                <w:rFonts w:asciiTheme="majorBidi" w:hAnsiTheme="majorBidi" w:cstheme="majorBidi"/>
                <w:sz w:val="20"/>
                <w:szCs w:val="20"/>
              </w:rPr>
              <w:t>1,650,320</w:t>
            </w:r>
          </w:p>
        </w:tc>
        <w:tc>
          <w:tcPr>
            <w:tcW w:w="273" w:type="dxa"/>
            <w:vAlign w:val="bottom"/>
          </w:tcPr>
          <w:p w14:paraId="31A43EB6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0F6B9F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0506A24A" w14:textId="2448D6EE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1,568,703</w:t>
            </w:r>
          </w:p>
        </w:tc>
        <w:tc>
          <w:tcPr>
            <w:tcW w:w="272" w:type="dxa"/>
            <w:vAlign w:val="bottom"/>
          </w:tcPr>
          <w:p w14:paraId="6A8CA00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44498773" w14:textId="53E50129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117,488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DE25A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bottom"/>
          </w:tcPr>
          <w:p w14:paraId="0C56B669" w14:textId="3194F73B" w:rsidR="00B52A6C" w:rsidRPr="002F5550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>202,341</w:t>
            </w:r>
          </w:p>
        </w:tc>
      </w:tr>
      <w:tr w:rsidR="00B52A6C" w:rsidRPr="00813FDD" w14:paraId="4E1A8E76" w14:textId="77777777" w:rsidTr="005558EF">
        <w:tc>
          <w:tcPr>
            <w:tcW w:w="1710" w:type="dxa"/>
          </w:tcPr>
          <w:p w14:paraId="026A8FE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พลัส เทค อินโนเวชั่น </w:t>
            </w:r>
          </w:p>
          <w:p w14:paraId="66A4DF7C" w14:textId="4D1EF9B1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จำกัด (มหาชน)</w:t>
            </w:r>
          </w:p>
        </w:tc>
        <w:tc>
          <w:tcPr>
            <w:tcW w:w="1350" w:type="dxa"/>
          </w:tcPr>
          <w:p w14:paraId="55CF4BEA" w14:textId="3C15C3D4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ผลิตและจำหน่ายบัตรพลาสติก และตู้ขาย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สินค้าอัตโนมัติ</w:t>
            </w:r>
          </w:p>
        </w:tc>
        <w:tc>
          <w:tcPr>
            <w:tcW w:w="720" w:type="dxa"/>
            <w:vAlign w:val="bottom"/>
          </w:tcPr>
          <w:p w14:paraId="7821939D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2909B15C" w14:textId="47507CEE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720" w:type="dxa"/>
            <w:vAlign w:val="bottom"/>
          </w:tcPr>
          <w:p w14:paraId="53C6D3F9" w14:textId="58ECE6A2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0DBED858" w14:textId="317C05C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2BADF45" w14:textId="796183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DE4B64C" w14:textId="1B9AEB1D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  <w:vAlign w:val="bottom"/>
          </w:tcPr>
          <w:p w14:paraId="4A32839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vAlign w:val="bottom"/>
          </w:tcPr>
          <w:p w14:paraId="221FD66F" w14:textId="4BAD238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74" w:type="dxa"/>
            <w:vAlign w:val="bottom"/>
          </w:tcPr>
          <w:p w14:paraId="3A72336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BFD5422" w14:textId="54BC8A66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(264,000)</w:t>
            </w:r>
          </w:p>
        </w:tc>
        <w:tc>
          <w:tcPr>
            <w:tcW w:w="250" w:type="dxa"/>
            <w:vAlign w:val="bottom"/>
          </w:tcPr>
          <w:p w14:paraId="06D0CF54" w14:textId="7EB68AF2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5206F8C" w14:textId="3921F94E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5B58CD29" w14:textId="23C4EF6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2BC02DB" w14:textId="64B472B5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520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>,176</w:t>
            </w:r>
          </w:p>
        </w:tc>
        <w:tc>
          <w:tcPr>
            <w:tcW w:w="262" w:type="dxa"/>
            <w:vAlign w:val="bottom"/>
          </w:tcPr>
          <w:p w14:paraId="3BC9179F" w14:textId="1BFF786F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782226D" w14:textId="7B76BFA5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</w:tcPr>
          <w:p w14:paraId="2D7D8DA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B7A92" w14:textId="19ADE293" w:rsidR="00B52A6C" w:rsidRPr="00813FDD" w:rsidRDefault="003F6F82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470,598</w:t>
            </w:r>
          </w:p>
        </w:tc>
        <w:tc>
          <w:tcPr>
            <w:tcW w:w="273" w:type="dxa"/>
            <w:vAlign w:val="bottom"/>
          </w:tcPr>
          <w:p w14:paraId="0109FFB2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bottom"/>
          </w:tcPr>
          <w:p w14:paraId="77A2FC2B" w14:textId="17E6AA8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806,607</w:t>
            </w:r>
          </w:p>
        </w:tc>
        <w:tc>
          <w:tcPr>
            <w:tcW w:w="272" w:type="dxa"/>
            <w:vAlign w:val="bottom"/>
          </w:tcPr>
          <w:p w14:paraId="42B0F9C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B2BED" w14:textId="136A743D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80D46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5613AD4" w14:textId="5A16FC0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A00DB3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B52A6C" w:rsidRPr="00813FDD" w14:paraId="6ADF69FA" w14:textId="77777777" w:rsidTr="002F5550">
        <w:tc>
          <w:tcPr>
            <w:tcW w:w="1710" w:type="dxa"/>
          </w:tcPr>
          <w:p w14:paraId="6BD82E9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350" w:type="dxa"/>
          </w:tcPr>
          <w:p w14:paraId="558AFAF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4FCA67DD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2FF617A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A4B572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775AE76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56C46C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5E399DB" w14:textId="213A879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17923982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</w:tcPr>
          <w:p w14:paraId="5FB4E69F" w14:textId="52F9AE81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74" w:type="dxa"/>
          </w:tcPr>
          <w:p w14:paraId="3A005D0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8F7A8A" w14:textId="5E2A730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(264,000)</w:t>
            </w:r>
          </w:p>
        </w:tc>
        <w:tc>
          <w:tcPr>
            <w:tcW w:w="250" w:type="dxa"/>
          </w:tcPr>
          <w:p w14:paraId="29487F13" w14:textId="00917DB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15EF08B8" w14:textId="0326AB0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7E3F942E" w14:textId="58642BBE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622FD71B" w14:textId="28A52E88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818</w:t>
            </w: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,694</w:t>
            </w:r>
          </w:p>
        </w:tc>
        <w:tc>
          <w:tcPr>
            <w:tcW w:w="262" w:type="dxa"/>
          </w:tcPr>
          <w:p w14:paraId="7A0B41B7" w14:textId="71C65ECD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4EA80E7D" w14:textId="15A31D99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5C35A51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FD5AF0" w14:textId="294F86F5" w:rsidR="00B52A6C" w:rsidRPr="00813FDD" w:rsidRDefault="009A23BA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</w:t>
            </w:r>
            <w:r w:rsidR="003F6F8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120,918</w:t>
            </w:r>
          </w:p>
        </w:tc>
        <w:tc>
          <w:tcPr>
            <w:tcW w:w="273" w:type="dxa"/>
          </w:tcPr>
          <w:p w14:paraId="2496860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</w:tcPr>
          <w:p w14:paraId="3DA0700B" w14:textId="55978C2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="Angsana New" w:hAnsi="Angsana New"/>
                <w:b/>
                <w:bCs/>
                <w:sz w:val="20"/>
                <w:szCs w:val="20"/>
              </w:rPr>
              <w:t>2,375,310</w:t>
            </w:r>
          </w:p>
        </w:tc>
        <w:tc>
          <w:tcPr>
            <w:tcW w:w="272" w:type="dxa"/>
          </w:tcPr>
          <w:p w14:paraId="4EF723F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2CCAD8" w14:textId="480F160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>
              <w:rPr>
                <w:rFonts w:ascii="Angsana New" w:hAnsi="Angsana New"/>
                <w:b/>
                <w:bCs/>
                <w:sz w:val="20"/>
                <w:szCs w:val="20"/>
              </w:rPr>
              <w:t>117,488</w:t>
            </w:r>
          </w:p>
        </w:tc>
        <w:tc>
          <w:tcPr>
            <w:tcW w:w="270" w:type="dxa"/>
            <w:shd w:val="clear" w:color="auto" w:fill="auto"/>
          </w:tcPr>
          <w:p w14:paraId="236EBF2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AA8DAD1" w14:textId="4EBBFE68" w:rsidR="00B52A6C" w:rsidRPr="002F5550" w:rsidRDefault="00B52A6C" w:rsidP="002F5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2F5550">
              <w:rPr>
                <w:rFonts w:ascii="Angsana New" w:hAnsi="Angsana New"/>
                <w:b/>
                <w:bCs/>
                <w:sz w:val="20"/>
                <w:szCs w:val="20"/>
              </w:rPr>
              <w:t>202,341</w:t>
            </w:r>
          </w:p>
        </w:tc>
      </w:tr>
      <w:tr w:rsidR="00B52A6C" w:rsidRPr="00813FDD" w14:paraId="223D215E" w14:textId="77777777" w:rsidTr="005558EF">
        <w:tc>
          <w:tcPr>
            <w:tcW w:w="1710" w:type="dxa"/>
          </w:tcPr>
          <w:p w14:paraId="17F184C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การร่วมค้าทางอ้อม</w:t>
            </w:r>
          </w:p>
        </w:tc>
        <w:tc>
          <w:tcPr>
            <w:tcW w:w="1350" w:type="dxa"/>
          </w:tcPr>
          <w:p w14:paraId="7FF12159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09942C0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A29D7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8080C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53DA21E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2533DD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E7806F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58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DAF4169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ouble" w:sz="4" w:space="0" w:color="auto"/>
            </w:tcBorders>
          </w:tcPr>
          <w:p w14:paraId="276D4EB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27714F5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7D8D324B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0" w:type="dxa"/>
          </w:tcPr>
          <w:p w14:paraId="72DE23E0" w14:textId="635CE36A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1DC7C50C" w14:textId="5D3FC7BA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4" w:type="dxa"/>
          </w:tcPr>
          <w:p w14:paraId="6187E9B8" w14:textId="0E2E3584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4721147D" w14:textId="6824A98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" w:type="dxa"/>
          </w:tcPr>
          <w:p w14:paraId="1A4C8957" w14:textId="605C11B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6F29C310" w14:textId="1CE50DB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FC866B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double" w:sz="4" w:space="0" w:color="auto"/>
            </w:tcBorders>
            <w:shd w:val="clear" w:color="auto" w:fill="auto"/>
          </w:tcPr>
          <w:p w14:paraId="40FEAC47" w14:textId="110AA0D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3" w:type="dxa"/>
          </w:tcPr>
          <w:p w14:paraId="0524058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double" w:sz="4" w:space="0" w:color="auto"/>
            </w:tcBorders>
          </w:tcPr>
          <w:p w14:paraId="51F598F6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" w:type="dxa"/>
          </w:tcPr>
          <w:p w14:paraId="55F9EBA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  <w:shd w:val="clear" w:color="auto" w:fill="auto"/>
          </w:tcPr>
          <w:p w14:paraId="6FD37C00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1F490DA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double" w:sz="4" w:space="0" w:color="auto"/>
            </w:tcBorders>
          </w:tcPr>
          <w:p w14:paraId="509C964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52A6C" w:rsidRPr="00813FDD" w14:paraId="63C6DAB6" w14:textId="77777777" w:rsidTr="002F5550">
        <w:trPr>
          <w:trHeight w:val="560"/>
        </w:trPr>
        <w:tc>
          <w:tcPr>
            <w:tcW w:w="1710" w:type="dxa"/>
          </w:tcPr>
          <w:p w14:paraId="1E35E04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Myanmar Deco-TBSP </w:t>
            </w:r>
          </w:p>
          <w:p w14:paraId="13E8CD92" w14:textId="1D0A16D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7" w:right="-288" w:hanging="7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>Special Products Company Limited</w:t>
            </w:r>
          </w:p>
        </w:tc>
        <w:tc>
          <w:tcPr>
            <w:tcW w:w="1350" w:type="dxa"/>
          </w:tcPr>
          <w:p w14:paraId="0E3A4213" w14:textId="4125C77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พิมพ์เอกสารปลอดการ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ทำเทียม</w:t>
            </w:r>
          </w:p>
        </w:tc>
        <w:tc>
          <w:tcPr>
            <w:tcW w:w="720" w:type="dxa"/>
          </w:tcPr>
          <w:p w14:paraId="6C058F84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5FB922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4E22B1" w14:textId="77777777" w:rsidR="00B52A6C" w:rsidRPr="00813FDD" w:rsidRDefault="00B52A6C" w:rsidP="00B52A6C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พม่า</w:t>
            </w:r>
          </w:p>
        </w:tc>
        <w:tc>
          <w:tcPr>
            <w:tcW w:w="630" w:type="dxa"/>
          </w:tcPr>
          <w:p w14:paraId="75D597D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E2FFE96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D83B21" w14:textId="3246795D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720" w:type="dxa"/>
          </w:tcPr>
          <w:p w14:paraId="4FD02454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0E93A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265181" w14:textId="6D42CE58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7DF55383" w14:textId="77777777" w:rsidR="00B52A6C" w:rsidRPr="002F5550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2EB2468D" w14:textId="4791D4B5" w:rsidR="00B52A6C" w:rsidRPr="002F5550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"/>
              </w:tabs>
              <w:spacing w:line="240" w:lineRule="auto"/>
              <w:ind w:left="-2" w:firstLine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2F5550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630" w:type="dxa"/>
            <w:shd w:val="clear" w:color="auto" w:fill="auto"/>
          </w:tcPr>
          <w:p w14:paraId="11B14A97" w14:textId="77777777" w:rsidR="00B52A6C" w:rsidRPr="002F5550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02FA205E" w14:textId="59872C11" w:rsidR="00B52A6C" w:rsidRPr="002F5550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60" w:firstLine="2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2F5550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2F5550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720" w:type="dxa"/>
          </w:tcPr>
          <w:p w14:paraId="5D6F527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12BC619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AF5EB1" w14:textId="5FF807E9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36" w:type="dxa"/>
          </w:tcPr>
          <w:p w14:paraId="72D099EB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ADC29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</w:tcPr>
          <w:p w14:paraId="0D4E1AF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6DE9B3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753B70" w14:textId="7BAB3BAF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74" w:type="dxa"/>
          </w:tcPr>
          <w:p w14:paraId="4B75F3C8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F6EBAA7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98760DB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2D27C849" w14:textId="75FB6CB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44"/>
              </w:tabs>
              <w:spacing w:line="240" w:lineRule="auto"/>
              <w:ind w:left="-108" w:right="-2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3244428B" w14:textId="2CCF70D1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2D74306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5D72CCC4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37846AA" w14:textId="18266F1F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3C6243AF" w14:textId="13DF2AC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75E1F11B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7EB9BB5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59445D12" w14:textId="24C1552F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2" w:type="dxa"/>
            <w:vAlign w:val="bottom"/>
          </w:tcPr>
          <w:p w14:paraId="25D378DC" w14:textId="5B1BEC48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568FBDEB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375B8B6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EEFDDCA" w14:textId="363BFDE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36" w:type="dxa"/>
          </w:tcPr>
          <w:p w14:paraId="5848A66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</w:tcPr>
          <w:p w14:paraId="4EA88960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32AAFBF2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3619AABD" w14:textId="6490451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3" w:type="dxa"/>
            <w:vAlign w:val="bottom"/>
          </w:tcPr>
          <w:p w14:paraId="11B7F180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F60FD8E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26EC1298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8856C35" w14:textId="49921B2C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9"/>
              </w:tabs>
              <w:spacing w:line="240" w:lineRule="auto"/>
              <w:ind w:left="155" w:right="-24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2" w:type="dxa"/>
            <w:vAlign w:val="bottom"/>
          </w:tcPr>
          <w:p w14:paraId="31952BF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</w:tcPr>
          <w:p w14:paraId="77116F87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2F073A5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959ACB8" w14:textId="0D916679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43FB1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center"/>
          </w:tcPr>
          <w:p w14:paraId="1DE1FA32" w14:textId="77777777" w:rsidR="002F5550" w:rsidRDefault="002F5550" w:rsidP="002F5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01482284" w14:textId="77777777" w:rsidR="002F5550" w:rsidRDefault="002F5550" w:rsidP="002F5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B22092C" w14:textId="4760C6F8" w:rsidR="00B52A6C" w:rsidRPr="00813FDD" w:rsidRDefault="002F5550" w:rsidP="002F555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</w:tbl>
    <w:p w14:paraId="2C65F4BE" w14:textId="5E6AE6E7" w:rsidR="00836BC4" w:rsidRPr="00546993" w:rsidRDefault="00836BC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 w:val="14"/>
          <w:szCs w:val="14"/>
        </w:rPr>
      </w:pPr>
    </w:p>
    <w:p w14:paraId="108182B3" w14:textId="66647265" w:rsidR="00720473" w:rsidRPr="00813FDD" w:rsidRDefault="00720473" w:rsidP="00AC3E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hint="cs"/>
          <w:sz w:val="30"/>
          <w:szCs w:val="30"/>
          <w:cs/>
        </w:rPr>
        <w:t>ในระหว่างงวด</w:t>
      </w:r>
      <w:r w:rsidR="00614A7A">
        <w:rPr>
          <w:rFonts w:asciiTheme="majorBidi" w:hAnsiTheme="majorBidi" w:hint="cs"/>
          <w:sz w:val="30"/>
          <w:szCs w:val="30"/>
          <w:cs/>
        </w:rPr>
        <w:t>เก้า</w:t>
      </w:r>
      <w:r w:rsidRPr="00813FDD">
        <w:rPr>
          <w:rFonts w:asciiTheme="majorBidi" w:hAnsiTheme="majorBidi" w:hint="cs"/>
          <w:sz w:val="30"/>
          <w:szCs w:val="30"/>
          <w:cs/>
        </w:rPr>
        <w:t>เดือนสิ้นสุดวันที่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30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614A7A">
        <w:rPr>
          <w:rFonts w:asciiTheme="majorBidi" w:hAnsiTheme="majorBidi" w:hint="cs"/>
          <w:sz w:val="30"/>
          <w:szCs w:val="30"/>
          <w:cs/>
        </w:rPr>
        <w:t>กันยา</w:t>
      </w:r>
      <w:r w:rsidRPr="00813FDD">
        <w:rPr>
          <w:rFonts w:asciiTheme="majorBidi" w:hAnsiTheme="majorBidi" w:hint="cs"/>
          <w:sz w:val="30"/>
          <w:szCs w:val="30"/>
          <w:cs/>
        </w:rPr>
        <w:t>ยน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2567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กลุ่มบริษัทรับรู้ผลขาดทุนจากการด้อยค่าของเงินลงทุนใน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บริษัท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พลัส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เทค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อินโนเวชั่น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จำกัด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(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มหาชน</w:t>
      </w:r>
      <w:r w:rsidR="00AC3E71" w:rsidRPr="00AC3E71">
        <w:rPr>
          <w:rFonts w:asciiTheme="majorBidi" w:hAnsiTheme="majorBidi"/>
          <w:sz w:val="30"/>
          <w:szCs w:val="30"/>
          <w:cs/>
        </w:rPr>
        <w:t>)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เป็นจำนวนเงิน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B52A6C">
        <w:rPr>
          <w:rFonts w:asciiTheme="majorBidi" w:hAnsiTheme="majorBidi" w:cstheme="majorBidi"/>
          <w:sz w:val="30"/>
          <w:szCs w:val="30"/>
        </w:rPr>
        <w:t>264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ล้านบาท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ในงบกำไรขาดทุน</w:t>
      </w:r>
      <w:r w:rsidRPr="00451A2D">
        <w:rPr>
          <w:rFonts w:asciiTheme="majorBidi" w:hAnsiTheme="majorBidi" w:hint="cs"/>
          <w:sz w:val="30"/>
          <w:szCs w:val="30"/>
          <w:cs/>
        </w:rPr>
        <w:t>เบ็ดเสร็จรวมสำหรับ</w:t>
      </w:r>
      <w:r w:rsidR="00A60ED6">
        <w:rPr>
          <w:rFonts w:asciiTheme="majorBidi" w:hAnsiTheme="majorBidi" w:hint="cs"/>
          <w:sz w:val="30"/>
          <w:szCs w:val="30"/>
          <w:cs/>
        </w:rPr>
        <w:t>งวด</w:t>
      </w:r>
      <w:r w:rsidR="00614A7A" w:rsidRPr="00451A2D">
        <w:rPr>
          <w:rFonts w:asciiTheme="majorBidi" w:hAnsiTheme="majorBidi" w:hint="cs"/>
          <w:sz w:val="30"/>
          <w:szCs w:val="30"/>
          <w:cs/>
        </w:rPr>
        <w:t>เก้</w:t>
      </w:r>
      <w:r w:rsidR="00614A7A">
        <w:rPr>
          <w:rFonts w:asciiTheme="majorBidi" w:hAnsiTheme="majorBidi" w:hint="cs"/>
          <w:sz w:val="30"/>
          <w:szCs w:val="30"/>
          <w:cs/>
        </w:rPr>
        <w:t>า</w:t>
      </w:r>
      <w:r w:rsidRPr="00813FDD">
        <w:rPr>
          <w:rFonts w:asciiTheme="majorBidi" w:hAnsiTheme="majorBidi" w:hint="cs"/>
          <w:sz w:val="30"/>
          <w:szCs w:val="30"/>
          <w:cs/>
        </w:rPr>
        <w:t>เดือนสิ้นสุดวันที่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30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614A7A">
        <w:rPr>
          <w:rFonts w:asciiTheme="majorBidi" w:hAnsiTheme="majorBidi" w:hint="cs"/>
          <w:sz w:val="30"/>
          <w:szCs w:val="30"/>
          <w:cs/>
        </w:rPr>
        <w:t>กันยา</w:t>
      </w:r>
      <w:r w:rsidRPr="00813FDD">
        <w:rPr>
          <w:rFonts w:asciiTheme="majorBidi" w:hAnsiTheme="majorBidi" w:hint="cs"/>
          <w:sz w:val="30"/>
          <w:szCs w:val="30"/>
          <w:cs/>
        </w:rPr>
        <w:t>ยน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2567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เนื่องจากเงินลงทุนดังกล่าวมีมูลค่าที่คาดว่าจะได้รับคืนต่ำกว่ามูลค่าตามบัญชี</w:t>
      </w:r>
    </w:p>
    <w:p w14:paraId="72BBDF8E" w14:textId="77777777" w:rsidR="00546993" w:rsidRDefault="00546993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B9D211" w14:textId="2867EADA" w:rsidR="001D33AE" w:rsidRDefault="00836BC4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กลุ่มบริษัทไม่ได้รับรู้ส่วนแบ่งขาดทุนของเงินลงทุน สำหรับส่วนแบ่งในผลขาดทุนที่เกินกว่ามูลค่าเงินลงทุนของกลุ่มบริษัทในการร่วมค้าทางอ้อม ณ วันที่ </w:t>
      </w:r>
      <w:r w:rsidR="00780199" w:rsidRPr="00813FDD">
        <w:rPr>
          <w:rFonts w:asciiTheme="majorBidi" w:hAnsiTheme="majorBidi" w:cstheme="majorBidi"/>
          <w:sz w:val="30"/>
          <w:szCs w:val="30"/>
        </w:rPr>
        <w:t>3</w:t>
      </w:r>
      <w:r w:rsidR="0078181A" w:rsidRPr="00813FDD">
        <w:rPr>
          <w:rFonts w:asciiTheme="majorBidi" w:hAnsiTheme="majorBidi" w:cstheme="majorBidi"/>
          <w:sz w:val="30"/>
          <w:szCs w:val="30"/>
        </w:rPr>
        <w:t>0</w:t>
      </w:r>
      <w:r w:rsidR="00780199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614A7A">
        <w:rPr>
          <w:rFonts w:asciiTheme="majorBidi" w:hAnsiTheme="majorBidi" w:cstheme="majorBidi" w:hint="cs"/>
          <w:sz w:val="30"/>
          <w:szCs w:val="30"/>
          <w:cs/>
        </w:rPr>
        <w:t>กันยา</w:t>
      </w:r>
      <w:r w:rsidR="0078181A" w:rsidRPr="00813FDD">
        <w:rPr>
          <w:rFonts w:asciiTheme="majorBidi" w:hAnsiTheme="majorBidi" w:cstheme="majorBidi" w:hint="cs"/>
          <w:sz w:val="30"/>
          <w:szCs w:val="30"/>
          <w:cs/>
        </w:rPr>
        <w:t>ยน</w:t>
      </w:r>
      <w:r w:rsidR="00780199"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>256</w:t>
      </w:r>
      <w:r w:rsidR="00780199" w:rsidRPr="00813FDD">
        <w:rPr>
          <w:rFonts w:asciiTheme="majorBidi" w:hAnsiTheme="majorBidi" w:cstheme="majorBidi"/>
          <w:sz w:val="30"/>
          <w:szCs w:val="30"/>
        </w:rPr>
        <w:t>7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กลุ่มบริษัทยังมีส่วนแบ่งผลขาดทุนสะสมที่ยังไม่ได้รับรู้จำนวน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B52A6C">
        <w:rPr>
          <w:rFonts w:asciiTheme="majorBidi" w:hAnsiTheme="majorBidi" w:cstheme="majorBidi"/>
          <w:sz w:val="30"/>
          <w:szCs w:val="30"/>
        </w:rPr>
        <w:t>5.01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ล้านบาท กลุ่มบริษัทไม่มีภาระหนี้สินที่เกี่ยวเนื่องกับผลขาดทุนนี้</w:t>
      </w:r>
    </w:p>
    <w:tbl>
      <w:tblPr>
        <w:tblW w:w="13948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2422"/>
        <w:gridCol w:w="1793"/>
        <w:gridCol w:w="719"/>
        <w:gridCol w:w="720"/>
        <w:gridCol w:w="709"/>
        <w:gridCol w:w="831"/>
        <w:gridCol w:w="810"/>
        <w:gridCol w:w="385"/>
        <w:gridCol w:w="429"/>
        <w:gridCol w:w="236"/>
        <w:gridCol w:w="844"/>
        <w:gridCol w:w="236"/>
        <w:gridCol w:w="846"/>
        <w:gridCol w:w="270"/>
        <w:gridCol w:w="107"/>
        <w:gridCol w:w="614"/>
        <w:gridCol w:w="236"/>
        <w:gridCol w:w="664"/>
        <w:gridCol w:w="245"/>
        <w:gridCol w:w="832"/>
      </w:tblGrid>
      <w:tr w:rsidR="006C0A61" w:rsidRPr="00813FDD" w14:paraId="6611C37B" w14:textId="77777777" w:rsidTr="00D51E6D">
        <w:tc>
          <w:tcPr>
            <w:tcW w:w="2422" w:type="dxa"/>
          </w:tcPr>
          <w:p w14:paraId="7CF8A66E" w14:textId="074F18A3" w:rsidR="00F60E67" w:rsidRPr="00813FDD" w:rsidRDefault="00DB54D8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4"/>
                <w:szCs w:val="24"/>
                <w:cs/>
              </w:rPr>
              <w:lastRenderedPageBreak/>
              <w:br w:type="page"/>
            </w:r>
          </w:p>
        </w:tc>
        <w:tc>
          <w:tcPr>
            <w:tcW w:w="1793" w:type="dxa"/>
          </w:tcPr>
          <w:p w14:paraId="62AB8B8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6A157F1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</w:tcPr>
          <w:p w14:paraId="55B920D2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09" w:type="dxa"/>
          </w:tcPr>
          <w:p w14:paraId="3A2CEA1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585" w:type="dxa"/>
            <w:gridSpan w:val="15"/>
          </w:tcPr>
          <w:p w14:paraId="681E1B7F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C0A61" w:rsidRPr="00813FDD" w14:paraId="2D240B54" w14:textId="77777777" w:rsidTr="00D51E6D">
        <w:tc>
          <w:tcPr>
            <w:tcW w:w="2422" w:type="dxa"/>
          </w:tcPr>
          <w:p w14:paraId="5285388C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B78629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046A2CF2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429" w:type="dxa"/>
            <w:gridSpan w:val="2"/>
          </w:tcPr>
          <w:p w14:paraId="784AF27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641" w:type="dxa"/>
            <w:gridSpan w:val="2"/>
          </w:tcPr>
          <w:p w14:paraId="6E45968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85" w:type="dxa"/>
          </w:tcPr>
          <w:p w14:paraId="7EAD83D9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29" w:type="dxa"/>
          </w:tcPr>
          <w:p w14:paraId="61A819EF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62" w:type="dxa"/>
            <w:gridSpan w:val="4"/>
          </w:tcPr>
          <w:p w14:paraId="08F7DAA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77" w:type="dxa"/>
            <w:gridSpan w:val="2"/>
          </w:tcPr>
          <w:p w14:paraId="278B7FE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59" w:type="dxa"/>
            <w:gridSpan w:val="4"/>
          </w:tcPr>
          <w:p w14:paraId="2DB573FE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</w:tcPr>
          <w:p w14:paraId="252F92EB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C0A61" w:rsidRPr="00813FDD" w14:paraId="36AB8928" w14:textId="77777777" w:rsidTr="00D51E6D">
        <w:tc>
          <w:tcPr>
            <w:tcW w:w="2422" w:type="dxa"/>
          </w:tcPr>
          <w:p w14:paraId="5AD353B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77388AC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</w:t>
            </w:r>
          </w:p>
        </w:tc>
        <w:tc>
          <w:tcPr>
            <w:tcW w:w="719" w:type="dxa"/>
          </w:tcPr>
          <w:p w14:paraId="164EE58F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</w:t>
            </w:r>
          </w:p>
        </w:tc>
        <w:tc>
          <w:tcPr>
            <w:tcW w:w="1429" w:type="dxa"/>
            <w:gridSpan w:val="2"/>
          </w:tcPr>
          <w:p w14:paraId="6BC965D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</w:t>
            </w:r>
          </w:p>
        </w:tc>
        <w:tc>
          <w:tcPr>
            <w:tcW w:w="1641" w:type="dxa"/>
            <w:gridSpan w:val="2"/>
          </w:tcPr>
          <w:p w14:paraId="28546FC7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894" w:type="dxa"/>
            <w:gridSpan w:val="4"/>
          </w:tcPr>
          <w:p w14:paraId="4A50DF36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B90041E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7EFAC325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236" w:type="dxa"/>
          </w:tcPr>
          <w:p w14:paraId="751D50E2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00B4E46B" w14:textId="38426E91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เงินปันผลรับสำหรับงวด</w:t>
            </w:r>
          </w:p>
        </w:tc>
      </w:tr>
      <w:tr w:rsidR="006C0A61" w:rsidRPr="00813FDD" w14:paraId="7051A056" w14:textId="77777777" w:rsidTr="00D51E6D">
        <w:tc>
          <w:tcPr>
            <w:tcW w:w="2422" w:type="dxa"/>
          </w:tcPr>
          <w:p w14:paraId="6DB9846B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5AC14E3C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</w:t>
            </w:r>
          </w:p>
        </w:tc>
        <w:tc>
          <w:tcPr>
            <w:tcW w:w="719" w:type="dxa"/>
          </w:tcPr>
          <w:p w14:paraId="44E33BF3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จัดตั้ง</w:t>
            </w:r>
          </w:p>
        </w:tc>
        <w:tc>
          <w:tcPr>
            <w:tcW w:w="1429" w:type="dxa"/>
            <w:gridSpan w:val="2"/>
          </w:tcPr>
          <w:p w14:paraId="5C7FAAA6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เจ้าของ</w:t>
            </w:r>
          </w:p>
        </w:tc>
        <w:tc>
          <w:tcPr>
            <w:tcW w:w="1641" w:type="dxa"/>
            <w:gridSpan w:val="2"/>
          </w:tcPr>
          <w:p w14:paraId="28C2863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94" w:type="dxa"/>
            <w:gridSpan w:val="4"/>
          </w:tcPr>
          <w:p w14:paraId="49A297C9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</w:tcPr>
          <w:p w14:paraId="7DA5C445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5B678B7E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236" w:type="dxa"/>
          </w:tcPr>
          <w:p w14:paraId="2E5F478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1846D477" w14:textId="65CA6F0A" w:rsidR="00F60E67" w:rsidRPr="00813FDD" w:rsidRDefault="00614A7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  <w:lang w:eastAsia="ja-JP"/>
              </w:rPr>
              <w:t>เก้า</w:t>
            </w:r>
            <w:r w:rsidR="00033499"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เดือน</w:t>
            </w:r>
            <w:r w:rsidR="00F60E67"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สิ้นสุดวันที่</w:t>
            </w:r>
          </w:p>
        </w:tc>
      </w:tr>
      <w:tr w:rsidR="0078181A" w:rsidRPr="00813FDD" w14:paraId="10B920AC" w14:textId="77777777" w:rsidTr="00D51E6D">
        <w:tc>
          <w:tcPr>
            <w:tcW w:w="2422" w:type="dxa"/>
          </w:tcPr>
          <w:p w14:paraId="3C3B86E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393E88E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2F15F7EE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2E00DC7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78D53748" w14:textId="54331259" w:rsidR="0078181A" w:rsidRPr="00813FDD" w:rsidRDefault="00614A7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</w:t>
            </w:r>
            <w:r w:rsidR="0078181A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</w:p>
        </w:tc>
        <w:tc>
          <w:tcPr>
            <w:tcW w:w="709" w:type="dxa"/>
          </w:tcPr>
          <w:p w14:paraId="4B06114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6B6AC7C" w14:textId="42D1B6EC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31" w:type="dxa"/>
          </w:tcPr>
          <w:p w14:paraId="5C43AA33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4903D71B" w14:textId="2AE555DF" w:rsidR="0078181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</w:p>
        </w:tc>
        <w:tc>
          <w:tcPr>
            <w:tcW w:w="810" w:type="dxa"/>
          </w:tcPr>
          <w:p w14:paraId="7DD7513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335FFA48" w14:textId="4853577D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14" w:type="dxa"/>
            <w:gridSpan w:val="2"/>
          </w:tcPr>
          <w:p w14:paraId="416C334D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04115CF9" w14:textId="6EF8D7A1" w:rsidR="0078181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</w:p>
        </w:tc>
        <w:tc>
          <w:tcPr>
            <w:tcW w:w="236" w:type="dxa"/>
          </w:tcPr>
          <w:p w14:paraId="29287481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1D0B1EA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100A4D9C" w14:textId="4EA47D55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76501DDB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37669654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7A963FA2" w14:textId="75A1DD7E" w:rsidR="0078181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</w:p>
        </w:tc>
        <w:tc>
          <w:tcPr>
            <w:tcW w:w="270" w:type="dxa"/>
          </w:tcPr>
          <w:p w14:paraId="71142B66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0C7A9ED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DD1EA82" w14:textId="572C054E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691E39D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6FF3CFFF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479DEB49" w14:textId="777F5D9F" w:rsidR="0078181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</w:p>
        </w:tc>
        <w:tc>
          <w:tcPr>
            <w:tcW w:w="245" w:type="dxa"/>
          </w:tcPr>
          <w:p w14:paraId="105824DE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2D95F595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208B07DB" w14:textId="6CFB13B1" w:rsidR="0078181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ยน</w:t>
            </w:r>
          </w:p>
        </w:tc>
      </w:tr>
      <w:tr w:rsidR="0078181A" w:rsidRPr="00813FDD" w14:paraId="6B048DEF" w14:textId="77777777" w:rsidTr="00D51E6D">
        <w:tc>
          <w:tcPr>
            <w:tcW w:w="2422" w:type="dxa"/>
          </w:tcPr>
          <w:p w14:paraId="0680EB8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12FB784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54416C2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CDE9E0E" w14:textId="23A9B8E3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709" w:type="dxa"/>
          </w:tcPr>
          <w:p w14:paraId="33627E64" w14:textId="59E3BE2A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31" w:type="dxa"/>
          </w:tcPr>
          <w:p w14:paraId="64978D2E" w14:textId="3FDE9328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10" w:type="dxa"/>
          </w:tcPr>
          <w:p w14:paraId="25100929" w14:textId="56AFE24E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14" w:type="dxa"/>
            <w:gridSpan w:val="2"/>
          </w:tcPr>
          <w:p w14:paraId="733C2F80" w14:textId="5286585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66F737E2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3527D901" w14:textId="3218A82A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54BCD78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6BA5198D" w14:textId="7A09AE74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70" w:type="dxa"/>
          </w:tcPr>
          <w:p w14:paraId="37D22950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1487BBE8" w14:textId="4305872B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36405E9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5E79A03E" w14:textId="017004F4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5" w:type="dxa"/>
          </w:tcPr>
          <w:p w14:paraId="7B055F1C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181EA74A" w14:textId="72FE5746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</w:tr>
      <w:tr w:rsidR="0078181A" w:rsidRPr="00813FDD" w14:paraId="2867468C" w14:textId="77777777" w:rsidTr="00D51E6D">
        <w:trPr>
          <w:trHeight w:val="272"/>
        </w:trPr>
        <w:tc>
          <w:tcPr>
            <w:tcW w:w="2422" w:type="dxa"/>
          </w:tcPr>
          <w:p w14:paraId="28C5F1AD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D93E8A6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1E50E79F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9" w:type="dxa"/>
            <w:gridSpan w:val="2"/>
          </w:tcPr>
          <w:p w14:paraId="20D284E6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7585" w:type="dxa"/>
            <w:gridSpan w:val="15"/>
          </w:tcPr>
          <w:p w14:paraId="47411FA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)</w:t>
            </w:r>
          </w:p>
        </w:tc>
      </w:tr>
      <w:tr w:rsidR="0078181A" w:rsidRPr="00813FDD" w14:paraId="487978B3" w14:textId="77777777" w:rsidTr="00D51E6D">
        <w:trPr>
          <w:trHeight w:val="272"/>
        </w:trPr>
        <w:tc>
          <w:tcPr>
            <w:tcW w:w="2422" w:type="dxa"/>
          </w:tcPr>
          <w:p w14:paraId="1D0A2148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793" w:type="dxa"/>
          </w:tcPr>
          <w:p w14:paraId="5A01972E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0A11A6AB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233914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589872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</w:tcPr>
          <w:p w14:paraId="34DD36D7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14:paraId="258D9F76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4" w:type="dxa"/>
            <w:gridSpan w:val="2"/>
          </w:tcPr>
          <w:p w14:paraId="452B450A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36" w:type="dxa"/>
          </w:tcPr>
          <w:p w14:paraId="28045BF0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4" w:type="dxa"/>
          </w:tcPr>
          <w:p w14:paraId="4A47CEB8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FD23C1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</w:tcPr>
          <w:p w14:paraId="7F5810A0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7082B4E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6162AF3F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21EA000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</w:tcPr>
          <w:p w14:paraId="29107F0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78E567D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</w:tcPr>
          <w:p w14:paraId="13CD5D1A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6069CE" w:rsidRPr="00813FDD" w14:paraId="00473F72" w14:textId="77777777" w:rsidTr="008A3379">
        <w:trPr>
          <w:trHeight w:val="80"/>
        </w:trPr>
        <w:tc>
          <w:tcPr>
            <w:tcW w:w="2422" w:type="dxa"/>
          </w:tcPr>
          <w:p w14:paraId="7CC727AF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ซินเน็ค (ประเทศไทย) </w:t>
            </w:r>
          </w:p>
          <w:p w14:paraId="791F69EE" w14:textId="27B94E31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1793" w:type="dxa"/>
          </w:tcPr>
          <w:p w14:paraId="598B1DDA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นำเข้าและจำหน่ายอุปกรณ์</w:t>
            </w:r>
          </w:p>
          <w:p w14:paraId="7BC5A9CE" w14:textId="097CDE74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คอมพิวเตอร์</w:t>
            </w:r>
          </w:p>
        </w:tc>
        <w:tc>
          <w:tcPr>
            <w:tcW w:w="719" w:type="dxa"/>
            <w:vAlign w:val="bottom"/>
          </w:tcPr>
          <w:p w14:paraId="2FA78A09" w14:textId="77777777" w:rsidR="006069CE" w:rsidRPr="00813FDD" w:rsidRDefault="006069CE" w:rsidP="006069CE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C6F8264" w14:textId="1292391F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709" w:type="dxa"/>
            <w:vAlign w:val="bottom"/>
          </w:tcPr>
          <w:p w14:paraId="346DB900" w14:textId="58C9BCA4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9282706" w14:textId="2EFC15B4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29B22F" w14:textId="5174E0BE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4" w:type="dxa"/>
            <w:gridSpan w:val="2"/>
            <w:vAlign w:val="bottom"/>
          </w:tcPr>
          <w:p w14:paraId="119E93B2" w14:textId="61D5E07B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0B94D155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21EEBD46" w14:textId="26DFDCA6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5EDFDAE1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4D224C9C" w14:textId="75EE58CC" w:rsidR="006069CE" w:rsidRPr="00813FDD" w:rsidRDefault="009A23BA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1,650,320</w:t>
            </w:r>
          </w:p>
        </w:tc>
        <w:tc>
          <w:tcPr>
            <w:tcW w:w="270" w:type="dxa"/>
            <w:vAlign w:val="bottom"/>
          </w:tcPr>
          <w:p w14:paraId="37E1CFC5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7675AB4E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6CEC7CE6" w14:textId="1B39C5CD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1,568,703</w:t>
            </w:r>
          </w:p>
        </w:tc>
        <w:tc>
          <w:tcPr>
            <w:tcW w:w="236" w:type="dxa"/>
            <w:vAlign w:val="bottom"/>
          </w:tcPr>
          <w:p w14:paraId="47807692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shd w:val="clear" w:color="auto" w:fill="auto"/>
            <w:vAlign w:val="bottom"/>
          </w:tcPr>
          <w:p w14:paraId="225A4D4F" w14:textId="76D44859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117,488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54A497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vAlign w:val="bottom"/>
          </w:tcPr>
          <w:p w14:paraId="333B2D57" w14:textId="174B0268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202,341</w:t>
            </w:r>
          </w:p>
        </w:tc>
      </w:tr>
      <w:tr w:rsidR="006069CE" w:rsidRPr="00813FDD" w14:paraId="57F3D071" w14:textId="77777777" w:rsidTr="008A3379">
        <w:tc>
          <w:tcPr>
            <w:tcW w:w="2422" w:type="dxa"/>
          </w:tcPr>
          <w:p w14:paraId="1D604398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พลัส เทค อินโนเวชั่น จำกัด </w:t>
            </w:r>
          </w:p>
          <w:p w14:paraId="3371B803" w14:textId="0E41B89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(มหาชน)</w:t>
            </w:r>
          </w:p>
        </w:tc>
        <w:tc>
          <w:tcPr>
            <w:tcW w:w="1793" w:type="dxa"/>
          </w:tcPr>
          <w:p w14:paraId="3076D5B4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</w:rPr>
              <w:t>ผลิตและจำหน่ายบัตร</w:t>
            </w:r>
          </w:p>
          <w:p w14:paraId="09E669EC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</w:rPr>
              <w:t>พลาสติก และตู้ขาย</w:t>
            </w:r>
          </w:p>
          <w:p w14:paraId="065813B4" w14:textId="2D4E78E8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3FDD">
              <w:rPr>
                <w:rFonts w:asciiTheme="majorBidi" w:hAnsiTheme="majorBidi" w:cstheme="majorBidi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Cs w:val="22"/>
                <w:cs/>
              </w:rPr>
              <w:t>สินค้าอัตโนมัติ</w:t>
            </w:r>
          </w:p>
        </w:tc>
        <w:tc>
          <w:tcPr>
            <w:tcW w:w="719" w:type="dxa"/>
            <w:vAlign w:val="bottom"/>
          </w:tcPr>
          <w:p w14:paraId="0983DC9B" w14:textId="77777777" w:rsidR="006069CE" w:rsidRPr="00813FDD" w:rsidRDefault="006069CE" w:rsidP="006069CE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68FF3547" w14:textId="0EA6123D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709" w:type="dxa"/>
            <w:vAlign w:val="bottom"/>
          </w:tcPr>
          <w:p w14:paraId="77F17DEB" w14:textId="729F227C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678866D" w14:textId="17D974D5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A7B37D" w14:textId="7B2A06D0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4" w:type="dxa"/>
            <w:gridSpan w:val="2"/>
            <w:tcBorders>
              <w:bottom w:val="single" w:sz="4" w:space="0" w:color="auto"/>
            </w:tcBorders>
            <w:vAlign w:val="bottom"/>
          </w:tcPr>
          <w:p w14:paraId="25F3B683" w14:textId="6511A719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11AD789D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4787F1F0" w14:textId="717CB602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455957E2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D91C" w14:textId="004C4906" w:rsidR="006069CE" w:rsidRPr="00813FDD" w:rsidRDefault="003F6F82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288,641</w:t>
            </w:r>
          </w:p>
        </w:tc>
        <w:tc>
          <w:tcPr>
            <w:tcW w:w="270" w:type="dxa"/>
            <w:vAlign w:val="bottom"/>
          </w:tcPr>
          <w:p w14:paraId="7FF9E727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14:paraId="6EA87C4F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50B5C8D3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0EF05A44" w14:textId="68E636AB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360,650</w:t>
            </w:r>
          </w:p>
        </w:tc>
        <w:tc>
          <w:tcPr>
            <w:tcW w:w="236" w:type="dxa"/>
            <w:vAlign w:val="bottom"/>
          </w:tcPr>
          <w:p w14:paraId="35C3A949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0FE34" w14:textId="48E88162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64F358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1D837A34" w14:textId="53B0BD2F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6069CE" w:rsidRPr="00813FDD" w14:paraId="392017D3" w14:textId="77777777" w:rsidTr="005558EF">
        <w:tc>
          <w:tcPr>
            <w:tcW w:w="2422" w:type="dxa"/>
          </w:tcPr>
          <w:p w14:paraId="3F9057B1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793" w:type="dxa"/>
          </w:tcPr>
          <w:p w14:paraId="31800DA4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19" w:type="dxa"/>
          </w:tcPr>
          <w:p w14:paraId="189814D0" w14:textId="77777777" w:rsidR="006069CE" w:rsidRPr="00813FDD" w:rsidRDefault="006069CE" w:rsidP="006069CE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1D6326F0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7FD98193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</w:tcPr>
          <w:p w14:paraId="564CF40A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613B056A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B8EEC" w14:textId="714450CE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5DB6BE49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EEC75" w14:textId="5C90C112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3FB21A99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B32E1C" w14:textId="3C020D04" w:rsidR="006069CE" w:rsidRPr="00813FDD" w:rsidRDefault="009A23BA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</w:t>
            </w:r>
            <w:r w:rsidR="003F6F82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38,961</w:t>
            </w:r>
          </w:p>
        </w:tc>
        <w:tc>
          <w:tcPr>
            <w:tcW w:w="270" w:type="dxa"/>
            <w:vAlign w:val="bottom"/>
          </w:tcPr>
          <w:p w14:paraId="2AFCA970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CE92E" w14:textId="4DED8570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1,929,353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8A6C18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619B26" w14:textId="68F740E0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117,488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689F71D" w14:textId="77777777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A0C8C" w14:textId="1CCDD64F" w:rsidR="006069CE" w:rsidRPr="00813FDD" w:rsidRDefault="006069CE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E86E5F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202,341</w:t>
            </w:r>
          </w:p>
        </w:tc>
      </w:tr>
    </w:tbl>
    <w:p w14:paraId="3E3F1B4A" w14:textId="1EAFFDFF" w:rsidR="002824DB" w:rsidRPr="00813FDD" w:rsidRDefault="002824DB" w:rsidP="00836B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16"/>
          <w:szCs w:val="16"/>
          <w:cs/>
          <w:lang w:val="en-GB"/>
        </w:rPr>
      </w:pPr>
    </w:p>
    <w:p w14:paraId="5B8A0D55" w14:textId="588A1E3F" w:rsidR="00D837F7" w:rsidRPr="00813FDD" w:rsidRDefault="002A3BDE" w:rsidP="00D837F7">
      <w:pPr>
        <w:pStyle w:val="block"/>
        <w:tabs>
          <w:tab w:val="left" w:pos="360"/>
        </w:tabs>
        <w:ind w:left="36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78181A" w:rsidRPr="00813FDD">
        <w:rPr>
          <w:rFonts w:asciiTheme="majorBidi" w:hAnsiTheme="majorBidi" w:cstheme="majorBidi"/>
          <w:sz w:val="30"/>
          <w:szCs w:val="30"/>
          <w:lang w:val="en-US"/>
        </w:rPr>
        <w:t xml:space="preserve">30 </w:t>
      </w:r>
      <w:r w:rsidR="00614A7A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กันยา</w:t>
      </w:r>
      <w:r w:rsidR="0078181A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ยน</w:t>
      </w:r>
      <w:r w:rsidR="0078181A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lang w:val="en-US"/>
        </w:rPr>
        <w:t>256</w:t>
      </w:r>
      <w:r w:rsidRPr="00813FDD">
        <w:rPr>
          <w:rFonts w:asciiTheme="majorBidi" w:hAnsiTheme="majorBidi" w:cstheme="majorBidi"/>
          <w:sz w:val="30"/>
          <w:szCs w:val="30"/>
          <w:lang w:val="en-US" w:bidi="th-TH"/>
        </w:rPr>
        <w:t>7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813FDD">
        <w:rPr>
          <w:rFonts w:asciiTheme="majorBidi" w:hAnsiTheme="majorBidi" w:cstheme="majorBidi"/>
          <w:sz w:val="30"/>
          <w:szCs w:val="30"/>
        </w:rPr>
        <w:t xml:space="preserve">31 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813FDD">
        <w:rPr>
          <w:rFonts w:asciiTheme="majorBidi" w:hAnsiTheme="majorBidi" w:cstheme="majorBidi"/>
          <w:sz w:val="30"/>
          <w:szCs w:val="30"/>
        </w:rPr>
        <w:t>2566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บริษัทนำหุ้นสามัญของบริษัท ซินเน็ค (ประเทศไทย) จำกัด (มหาชน)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และ บริษัท พลัส เทค อินโนเวชั่น จำกัด (มหาชน) มูลค่าไม่ต่ำกว่า </w:t>
      </w:r>
      <w:r w:rsidR="00420C9A" w:rsidRPr="00813FDD">
        <w:rPr>
          <w:rFonts w:asciiTheme="majorBidi" w:hAnsiTheme="majorBidi" w:cstheme="majorBidi"/>
          <w:sz w:val="30"/>
          <w:szCs w:val="30"/>
          <w:lang w:val="en-US"/>
        </w:rPr>
        <w:t>1.5</w:t>
      </w:r>
      <w:r w:rsidRPr="00813FD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เท่าและ </w:t>
      </w:r>
      <w:r w:rsidR="00420C9A" w:rsidRPr="00813FDD">
        <w:rPr>
          <w:rFonts w:asciiTheme="majorBidi" w:hAnsiTheme="majorBidi" w:cstheme="majorBidi"/>
          <w:sz w:val="30"/>
          <w:szCs w:val="30"/>
          <w:lang w:bidi="th-TH"/>
        </w:rPr>
        <w:t>1</w:t>
      </w:r>
      <w:r w:rsidRPr="00813FD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เท่าของต้นเงินกู้คงค้าง โดยคิดคำนวณมูลค่าตามราคาที่ซื้อขายในตลาดหลักทรัพย์แห่งประเทศไทยไป</w:t>
      </w:r>
      <w:r w:rsidRPr="00813FDD">
        <w:rPr>
          <w:rFonts w:asciiTheme="majorBidi" w:hAnsiTheme="majorBidi" w:cstheme="majorBidi"/>
          <w:sz w:val="30"/>
          <w:szCs w:val="30"/>
          <w:cs/>
        </w:rPr>
        <w:t>เป็นหลักประกันวงเงินสินเชื่อที่ได้รับจากสถาบันการเงิน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ตามลำดับ</w:t>
      </w:r>
    </w:p>
    <w:p w14:paraId="24C19726" w14:textId="2604B601" w:rsidR="009F311E" w:rsidRPr="00813FDD" w:rsidRDefault="00CB0D82" w:rsidP="00D837F7">
      <w:pPr>
        <w:pStyle w:val="block"/>
        <w:tabs>
          <w:tab w:val="left" w:pos="360"/>
        </w:tabs>
        <w:ind w:left="36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บริษัท ซินเน็ค (ประเทศไทย) จำกัด (มหาชน) และบริษัท พลัส เทค อินโนเวชั่น จำกัด (มหาชน) เป็นบริษัทจดทะเบียนในตลาดหลักทรัพย์แห่งประเทศไทยซึ่ง</w:t>
      </w:r>
      <w:r w:rsidR="00E12325" w:rsidRPr="00813FDD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ของเงินลงทุนที่คำนวณจากราคาปิดได้</w:t>
      </w:r>
      <w:r w:rsidR="00E12325"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เปิดเผยในหมายเหตุข้อ </w:t>
      </w:r>
      <w:r w:rsidR="00DB54D8" w:rsidRPr="00813FDD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="00A215D8">
        <w:rPr>
          <w:rFonts w:asciiTheme="majorBidi" w:hAnsiTheme="majorBidi" w:cstheme="majorBidi"/>
          <w:sz w:val="30"/>
          <w:szCs w:val="30"/>
          <w:lang w:val="en-US" w:bidi="th-TH"/>
        </w:rPr>
        <w:t>4</w:t>
      </w:r>
      <w:r w:rsidR="00E12325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</w:p>
    <w:p w14:paraId="31D04CF2" w14:textId="77777777" w:rsidR="005F0790" w:rsidRPr="00813FDD" w:rsidRDefault="005F0790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5F0790" w:rsidRPr="00813FDD" w:rsidSect="009E61A9">
          <w:headerReference w:type="even" r:id="rId15"/>
          <w:headerReference w:type="default" r:id="rId16"/>
          <w:headerReference w:type="first" r:id="rId17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2F5B9E12" w14:textId="284ACEB5" w:rsidR="0082074A" w:rsidRPr="00813FDD" w:rsidRDefault="0082074A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เงินลงทุนในบริษัทย่อย</w:t>
      </w:r>
    </w:p>
    <w:p w14:paraId="3A54A6A8" w14:textId="4C2C16CD" w:rsidR="007F281F" w:rsidRPr="00813FDD" w:rsidRDefault="007F2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14783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250"/>
        <w:gridCol w:w="2340"/>
        <w:gridCol w:w="715"/>
        <w:gridCol w:w="257"/>
        <w:gridCol w:w="625"/>
        <w:gridCol w:w="236"/>
        <w:gridCol w:w="744"/>
        <w:gridCol w:w="261"/>
        <w:gridCol w:w="699"/>
        <w:gridCol w:w="284"/>
        <w:gridCol w:w="784"/>
        <w:gridCol w:w="294"/>
        <w:gridCol w:w="805"/>
        <w:gridCol w:w="257"/>
        <w:gridCol w:w="872"/>
        <w:gridCol w:w="257"/>
        <w:gridCol w:w="840"/>
        <w:gridCol w:w="294"/>
        <w:gridCol w:w="784"/>
        <w:gridCol w:w="294"/>
        <w:gridCol w:w="891"/>
      </w:tblGrid>
      <w:tr w:rsidR="002D17BA" w:rsidRPr="00813FDD" w14:paraId="37229372" w14:textId="77777777" w:rsidTr="00875CEF">
        <w:trPr>
          <w:trHeight w:hRule="exact" w:val="272"/>
        </w:trPr>
        <w:tc>
          <w:tcPr>
            <w:tcW w:w="2250" w:type="dxa"/>
          </w:tcPr>
          <w:p w14:paraId="7AEF05E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3EC17CE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1FE08C32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221" w:type="dxa"/>
            <w:gridSpan w:val="17"/>
          </w:tcPr>
          <w:p w14:paraId="046F2672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17BA" w:rsidRPr="00813FDD" w14:paraId="7D956356" w14:textId="77777777" w:rsidTr="00875CEF">
        <w:trPr>
          <w:trHeight w:hRule="exact" w:val="272"/>
        </w:trPr>
        <w:tc>
          <w:tcPr>
            <w:tcW w:w="2250" w:type="dxa"/>
          </w:tcPr>
          <w:p w14:paraId="1F867D69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585D7A6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7AAEBF1D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CE6A423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57339C12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71F731B5" w14:textId="77777777" w:rsidR="002D17BA" w:rsidRPr="00813FDD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333ADE6C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74739DD6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127B1B52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7D3E6F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374F7056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</w:t>
            </w:r>
          </w:p>
        </w:tc>
      </w:tr>
      <w:tr w:rsidR="002D17BA" w:rsidRPr="00813FDD" w14:paraId="2FC54111" w14:textId="77777777" w:rsidTr="00875CEF">
        <w:trPr>
          <w:trHeight w:hRule="exact" w:val="272"/>
        </w:trPr>
        <w:tc>
          <w:tcPr>
            <w:tcW w:w="2250" w:type="dxa"/>
          </w:tcPr>
          <w:p w14:paraId="6710E11C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D98ED94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3EDF0AA7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A871E0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1225639D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3F6B2B38" w14:textId="77777777" w:rsidR="002D17BA" w:rsidRPr="00813FDD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0D65CB21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152E64EB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2FE23A2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4DCC4A8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74710B23" w14:textId="477F7B9B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</w:t>
            </w:r>
          </w:p>
        </w:tc>
      </w:tr>
      <w:tr w:rsidR="002D17BA" w:rsidRPr="00813FDD" w14:paraId="49393D82" w14:textId="77777777" w:rsidTr="00875CEF">
        <w:trPr>
          <w:trHeight w:hRule="exact" w:val="263"/>
        </w:trPr>
        <w:tc>
          <w:tcPr>
            <w:tcW w:w="2250" w:type="dxa"/>
          </w:tcPr>
          <w:p w14:paraId="3D5DECB0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574DE8AA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597" w:type="dxa"/>
            <w:gridSpan w:val="3"/>
          </w:tcPr>
          <w:p w14:paraId="62E39B98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50D50E4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1890AD0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84" w:type="dxa"/>
          </w:tcPr>
          <w:p w14:paraId="0149CD98" w14:textId="77777777" w:rsidR="002D17BA" w:rsidRPr="00813FDD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</w:tcPr>
          <w:p w14:paraId="0760E59D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dxa"/>
          </w:tcPr>
          <w:p w14:paraId="2B555DA7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04F695B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มูลค่าตามวิธีส่วนได้เสีย</w:t>
            </w:r>
          </w:p>
        </w:tc>
        <w:tc>
          <w:tcPr>
            <w:tcW w:w="294" w:type="dxa"/>
          </w:tcPr>
          <w:p w14:paraId="02D9641C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68E235DD" w14:textId="7FF1922B" w:rsidR="002D17BA" w:rsidRPr="00813FDD" w:rsidRDefault="00614A7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เก้า</w:t>
            </w:r>
            <w:r w:rsidRPr="00BF3954">
              <w:rPr>
                <w:rFonts w:asciiTheme="majorBidi" w:hAnsiTheme="majorBidi" w:cstheme="majorBidi"/>
                <w:sz w:val="22"/>
                <w:szCs w:val="22"/>
                <w:cs/>
              </w:rPr>
              <w:t>เดือนสิ้นสุดวันที่</w:t>
            </w:r>
          </w:p>
        </w:tc>
      </w:tr>
      <w:tr w:rsidR="00634CE0" w:rsidRPr="00813FDD" w14:paraId="2882A4D6" w14:textId="77777777" w:rsidTr="00875CEF">
        <w:trPr>
          <w:trHeight w:hRule="exact" w:val="236"/>
        </w:trPr>
        <w:tc>
          <w:tcPr>
            <w:tcW w:w="2250" w:type="dxa"/>
          </w:tcPr>
          <w:p w14:paraId="24508B5A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40FEB132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05E0992B" w14:textId="4457ECBA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57" w:type="dxa"/>
          </w:tcPr>
          <w:p w14:paraId="1460BD79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517CEF" w14:textId="6E8D509A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6" w:type="dxa"/>
          </w:tcPr>
          <w:p w14:paraId="7732BC94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0797F36" w14:textId="441F8755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61" w:type="dxa"/>
          </w:tcPr>
          <w:p w14:paraId="001227CB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38D3CE2" w14:textId="6772CA8F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4" w:type="dxa"/>
          </w:tcPr>
          <w:p w14:paraId="6C659566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102155BB" w14:textId="18216B8D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94" w:type="dxa"/>
          </w:tcPr>
          <w:p w14:paraId="69E29B28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35673E86" w14:textId="403FECB9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7" w:type="dxa"/>
          </w:tcPr>
          <w:p w14:paraId="54D67139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C269AE" w14:textId="7BE626D6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57" w:type="dxa"/>
          </w:tcPr>
          <w:p w14:paraId="5A5D071C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DE6A147" w14:textId="2B57C4DA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94" w:type="dxa"/>
          </w:tcPr>
          <w:p w14:paraId="53C5EE0B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B4A003F" w14:textId="762EA4B8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94" w:type="dxa"/>
          </w:tcPr>
          <w:p w14:paraId="10F87271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64B0EC7" w14:textId="5F6840B2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</w:tr>
      <w:tr w:rsidR="00614A7A" w:rsidRPr="00813FDD" w14:paraId="7E8226F1" w14:textId="77777777" w:rsidTr="00875CEF">
        <w:trPr>
          <w:trHeight w:hRule="exact" w:val="236"/>
        </w:trPr>
        <w:tc>
          <w:tcPr>
            <w:tcW w:w="2250" w:type="dxa"/>
          </w:tcPr>
          <w:p w14:paraId="18C94E7B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7DD47802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5B0CCED3" w14:textId="5BB2E2AC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57" w:type="dxa"/>
          </w:tcPr>
          <w:p w14:paraId="15675649" w14:textId="77777777" w:rsidR="00614A7A" w:rsidRPr="00813FDD" w:rsidRDefault="00614A7A" w:rsidP="00614A7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3865FBFF" w14:textId="1AA711DC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3B81386F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675EC926" w14:textId="32E9732B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61" w:type="dxa"/>
          </w:tcPr>
          <w:p w14:paraId="3A5793F1" w14:textId="77777777" w:rsidR="00614A7A" w:rsidRPr="00813FDD" w:rsidRDefault="00614A7A" w:rsidP="00614A7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4CD355EC" w14:textId="3C24D3C1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84" w:type="dxa"/>
          </w:tcPr>
          <w:p w14:paraId="6294229D" w14:textId="77777777" w:rsidR="00614A7A" w:rsidRPr="00813FDD" w:rsidRDefault="00614A7A" w:rsidP="00614A7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6800BFBE" w14:textId="539CA08B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94" w:type="dxa"/>
          </w:tcPr>
          <w:p w14:paraId="7FC8CCA3" w14:textId="77777777" w:rsidR="00614A7A" w:rsidRPr="00813FDD" w:rsidRDefault="00614A7A" w:rsidP="00614A7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55F89A4" w14:textId="0D182764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57" w:type="dxa"/>
          </w:tcPr>
          <w:p w14:paraId="4D303F4E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EF96E4C" w14:textId="3864CEB0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57" w:type="dxa"/>
          </w:tcPr>
          <w:p w14:paraId="52094714" w14:textId="77777777" w:rsidR="00614A7A" w:rsidRPr="00813FDD" w:rsidRDefault="00614A7A" w:rsidP="00614A7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48F8B291" w14:textId="103D4FB1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94" w:type="dxa"/>
          </w:tcPr>
          <w:p w14:paraId="07E73886" w14:textId="77777777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C7029F8" w14:textId="4B66C5CA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  <w:tc>
          <w:tcPr>
            <w:tcW w:w="294" w:type="dxa"/>
          </w:tcPr>
          <w:p w14:paraId="0606FF44" w14:textId="77777777" w:rsidR="00614A7A" w:rsidRPr="00813FDD" w:rsidRDefault="00614A7A" w:rsidP="00614A7A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557B83F5" w14:textId="086F47F3" w:rsidR="00614A7A" w:rsidRPr="00813FDD" w:rsidRDefault="00614A7A" w:rsidP="00614A7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 w:hint="cs"/>
                <w:sz w:val="22"/>
                <w:szCs w:val="22"/>
                <w:cs/>
              </w:rPr>
              <w:t>กันยายน</w:t>
            </w:r>
          </w:p>
        </w:tc>
      </w:tr>
      <w:tr w:rsidR="00C5127C" w:rsidRPr="00813FDD" w14:paraId="19956BA0" w14:textId="77777777" w:rsidTr="00875CEF">
        <w:trPr>
          <w:trHeight w:hRule="exact" w:val="236"/>
        </w:trPr>
        <w:tc>
          <w:tcPr>
            <w:tcW w:w="2250" w:type="dxa"/>
          </w:tcPr>
          <w:p w14:paraId="33F991B3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85741F8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168A7494" w14:textId="3E418B33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7" w:type="dxa"/>
          </w:tcPr>
          <w:p w14:paraId="58A70F0E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F97C42" w14:textId="7405AB75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4D20A03B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7AFD05F" w14:textId="01C58465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61" w:type="dxa"/>
          </w:tcPr>
          <w:p w14:paraId="2ED9BDA8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24D944B" w14:textId="48B622B5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84" w:type="dxa"/>
          </w:tcPr>
          <w:p w14:paraId="253EFF47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7CD40E59" w14:textId="46465EE3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94" w:type="dxa"/>
          </w:tcPr>
          <w:p w14:paraId="6E375814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C3AD8E5" w14:textId="32A1F70B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57" w:type="dxa"/>
          </w:tcPr>
          <w:p w14:paraId="589FBD1B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3268E94" w14:textId="3FE8F95F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7" w:type="dxa"/>
          </w:tcPr>
          <w:p w14:paraId="7938681A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03FEB153" w14:textId="6B244DD3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94" w:type="dxa"/>
          </w:tcPr>
          <w:p w14:paraId="5CE57BB7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AC80F05" w14:textId="36F040CD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94" w:type="dxa"/>
          </w:tcPr>
          <w:p w14:paraId="17F5101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F7794D5" w14:textId="3389781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</w:tr>
      <w:tr w:rsidR="00C5127C" w:rsidRPr="00813FDD" w14:paraId="2BFE71C8" w14:textId="77777777" w:rsidTr="00875CEF">
        <w:trPr>
          <w:trHeight w:hRule="exact" w:val="272"/>
        </w:trPr>
        <w:tc>
          <w:tcPr>
            <w:tcW w:w="2250" w:type="dxa"/>
          </w:tcPr>
          <w:p w14:paraId="144E8E1A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24AE3F08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597" w:type="dxa"/>
            <w:gridSpan w:val="3"/>
          </w:tcPr>
          <w:p w14:paraId="4BB4E99A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(ร้อยละ)</w:t>
            </w:r>
          </w:p>
        </w:tc>
        <w:tc>
          <w:tcPr>
            <w:tcW w:w="236" w:type="dxa"/>
          </w:tcPr>
          <w:p w14:paraId="76728EA9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8360" w:type="dxa"/>
            <w:gridSpan w:val="15"/>
          </w:tcPr>
          <w:p w14:paraId="23D7E1CE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C5127C" w:rsidRPr="00813FDD" w14:paraId="06480211" w14:textId="77777777" w:rsidTr="00875CEF">
        <w:trPr>
          <w:trHeight w:hRule="exact" w:val="281"/>
        </w:trPr>
        <w:tc>
          <w:tcPr>
            <w:tcW w:w="2250" w:type="dxa"/>
          </w:tcPr>
          <w:p w14:paraId="5B5FC63E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340" w:type="dxa"/>
          </w:tcPr>
          <w:p w14:paraId="04452865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715" w:type="dxa"/>
          </w:tcPr>
          <w:p w14:paraId="6C2B656F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57DF3CBF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625" w:type="dxa"/>
          </w:tcPr>
          <w:p w14:paraId="2A2A5B1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5F5EDF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44" w:type="dxa"/>
          </w:tcPr>
          <w:p w14:paraId="36B7817D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1" w:type="dxa"/>
          </w:tcPr>
          <w:p w14:paraId="38EF60F1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699" w:type="dxa"/>
          </w:tcPr>
          <w:p w14:paraId="5266D0CC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84" w:type="dxa"/>
          </w:tcPr>
          <w:p w14:paraId="4D64F461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84" w:type="dxa"/>
          </w:tcPr>
          <w:p w14:paraId="35001803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94" w:type="dxa"/>
          </w:tcPr>
          <w:p w14:paraId="5FA5FEB5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</w:tcPr>
          <w:p w14:paraId="7E295ADD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57" w:type="dxa"/>
          </w:tcPr>
          <w:p w14:paraId="138FCCD2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</w:tcPr>
          <w:p w14:paraId="0EB14392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57" w:type="dxa"/>
          </w:tcPr>
          <w:p w14:paraId="417A031E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14:paraId="00D66FE4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3D8F3713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</w:tcPr>
          <w:p w14:paraId="3A40A50D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5D08BE29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</w:tcPr>
          <w:p w14:paraId="33740DF3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5127C" w:rsidRPr="00813FDD" w14:paraId="53FC6C36" w14:textId="77777777" w:rsidTr="00875CEF">
        <w:tc>
          <w:tcPr>
            <w:tcW w:w="2250" w:type="dxa"/>
          </w:tcPr>
          <w:p w14:paraId="1383F10A" w14:textId="0124A8B8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สยามเพรส</w:t>
            </w:r>
            <w:r w:rsidR="0088634D"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8634D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จำกัด</w:t>
            </w:r>
            <w:r w:rsidR="00875CEF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(เดิมชื่อ</w:t>
            </w:r>
          </w:p>
        </w:tc>
        <w:tc>
          <w:tcPr>
            <w:tcW w:w="2340" w:type="dxa"/>
            <w:vAlign w:val="center"/>
          </w:tcPr>
          <w:p w14:paraId="47C2BC36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พิมพ์แบบฟอร์ม</w:t>
            </w: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สื่อสิ่งพิมพ์ และ</w:t>
            </w:r>
          </w:p>
        </w:tc>
        <w:tc>
          <w:tcPr>
            <w:tcW w:w="715" w:type="dxa"/>
          </w:tcPr>
          <w:p w14:paraId="14BB4A92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70288C8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A4919A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A72AA5E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4BFEC7CB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084382F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210373B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1C7A888D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3D539A1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46109600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55766E7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05136AC9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4F463B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3EA1E38E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3A39F6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26B33F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2B72B4A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8048097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FC5D801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B52A6C" w:rsidRPr="00813FDD" w14:paraId="710E8FAC" w14:textId="77777777" w:rsidTr="00CA4FC7">
        <w:trPr>
          <w:trHeight w:val="155"/>
        </w:trPr>
        <w:tc>
          <w:tcPr>
            <w:tcW w:w="2250" w:type="dxa"/>
          </w:tcPr>
          <w:p w14:paraId="4639F138" w14:textId="49BF7B9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 “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ที</w:t>
            </w:r>
            <w:r w:rsidRPr="00813FDD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proofErr w:type="gramStart"/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เค</w:t>
            </w:r>
            <w:r w:rsidRPr="00813FDD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เอส</w:t>
            </w:r>
            <w:proofErr w:type="gramEnd"/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สยามเพรส </w:t>
            </w:r>
          </w:p>
          <w:p w14:paraId="15D04942" w14:textId="5029AD18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แมเนจเม้นท์ จำกัด</w:t>
            </w:r>
            <w:r w:rsidRPr="00813FDD">
              <w:rPr>
                <w:rFonts w:asciiTheme="majorBidi" w:hAnsiTheme="majorBidi" w:cstheme="majorBidi"/>
                <w:sz w:val="22"/>
                <w:szCs w:val="22"/>
              </w:rPr>
              <w:t>”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2340" w:type="dxa"/>
          </w:tcPr>
          <w:p w14:paraId="72972331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ind w:left="161" w:hanging="161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ให้บริการบริหารคลังสินค้า</w:t>
            </w:r>
          </w:p>
        </w:tc>
        <w:tc>
          <w:tcPr>
            <w:tcW w:w="715" w:type="dxa"/>
          </w:tcPr>
          <w:p w14:paraId="23B5F79C" w14:textId="77777777" w:rsidR="00B52A6C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2B2E142D" w14:textId="16E8F151" w:rsidR="00B52A6C" w:rsidRPr="00813FDD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21C8C21D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0BF61A5" w14:textId="77777777" w:rsidR="00B52A6C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2DCB9C1E" w14:textId="708F9E78" w:rsidR="00B52A6C" w:rsidRPr="00813FDD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7730EC9C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69F02AD" w14:textId="77777777" w:rsidR="00B52A6C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2AF201FA" w14:textId="6D3663C3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61" w:type="dxa"/>
          </w:tcPr>
          <w:p w14:paraId="21429D7A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DF5FE23" w14:textId="77777777" w:rsidR="00B52A6C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13A01A01" w14:textId="5911E11D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84" w:type="dxa"/>
          </w:tcPr>
          <w:p w14:paraId="00125330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8C40C22" w14:textId="77777777" w:rsidR="00B52A6C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5A0DFC1A" w14:textId="04124C8C" w:rsidR="00B52A6C" w:rsidRPr="00813FDD" w:rsidRDefault="00B52A6C" w:rsidP="002F5550">
            <w:pPr>
              <w:pStyle w:val="acctfourfigures"/>
              <w:tabs>
                <w:tab w:val="clear" w:pos="765"/>
                <w:tab w:val="decimal" w:pos="295"/>
              </w:tabs>
              <w:spacing w:line="240" w:lineRule="auto"/>
              <w:ind w:right="-9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94" w:type="dxa"/>
          </w:tcPr>
          <w:p w14:paraId="658D5CF8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7429051" w14:textId="77777777" w:rsidR="00B52A6C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7B34704E" w14:textId="017E59AA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57" w:type="dxa"/>
          </w:tcPr>
          <w:p w14:paraId="25C554DA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497CD19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1E54F40F" w14:textId="24645F34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="Angsana New" w:hAnsi="Angsana New" w:hint="cs"/>
                <w:szCs w:val="22"/>
              </w:rPr>
              <w:t>1,</w:t>
            </w:r>
            <w:r>
              <w:rPr>
                <w:rFonts w:ascii="Angsana New" w:hAnsi="Angsana New"/>
                <w:szCs w:val="22"/>
              </w:rPr>
              <w:t>12</w:t>
            </w:r>
            <w:r w:rsidRPr="00813FDD">
              <w:rPr>
                <w:rFonts w:ascii="Angsana New" w:hAnsi="Angsana New" w:hint="cs"/>
                <w:szCs w:val="22"/>
              </w:rPr>
              <w:t>5,</w:t>
            </w:r>
            <w:r>
              <w:rPr>
                <w:rFonts w:ascii="Angsana New" w:hAnsi="Angsana New"/>
                <w:szCs w:val="22"/>
              </w:rPr>
              <w:t>673</w:t>
            </w:r>
          </w:p>
        </w:tc>
        <w:tc>
          <w:tcPr>
            <w:tcW w:w="257" w:type="dxa"/>
          </w:tcPr>
          <w:p w14:paraId="3C23942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7BBFF810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3BF7788E" w14:textId="656F5941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813FDD">
              <w:rPr>
                <w:rFonts w:ascii="Angsana New" w:hAnsi="Angsana New" w:hint="cs"/>
                <w:sz w:val="22"/>
                <w:szCs w:val="22"/>
              </w:rPr>
              <w:t>1,045,</w:t>
            </w:r>
            <w:r w:rsidRPr="00813FDD">
              <w:rPr>
                <w:rFonts w:ascii="Angsana New" w:hAnsi="Angsana New"/>
                <w:sz w:val="22"/>
                <w:szCs w:val="22"/>
              </w:rPr>
              <w:t>709</w:t>
            </w:r>
          </w:p>
        </w:tc>
        <w:tc>
          <w:tcPr>
            <w:tcW w:w="294" w:type="dxa"/>
          </w:tcPr>
          <w:p w14:paraId="1FD8B80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2444F515" w14:textId="77777777" w:rsidR="00B52A6C" w:rsidRDefault="00B52A6C" w:rsidP="00B52A6C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  <w:p w14:paraId="5817BEBA" w14:textId="1049B4D1" w:rsidR="00B52A6C" w:rsidRPr="00813FDD" w:rsidRDefault="00B52A6C" w:rsidP="00B52A6C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50,400</w:t>
            </w:r>
          </w:p>
        </w:tc>
        <w:tc>
          <w:tcPr>
            <w:tcW w:w="294" w:type="dxa"/>
          </w:tcPr>
          <w:p w14:paraId="21FCC089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A4FD57C" w14:textId="77777777" w:rsidR="00B52A6C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78730EE0" w14:textId="047AE92B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650F">
              <w:rPr>
                <w:rFonts w:ascii="Angsana New" w:hAnsi="Angsana New"/>
                <w:sz w:val="22"/>
                <w:szCs w:val="22"/>
              </w:rPr>
              <w:t>179,200</w:t>
            </w:r>
          </w:p>
        </w:tc>
      </w:tr>
      <w:tr w:rsidR="00B52A6C" w:rsidRPr="00813FDD" w14:paraId="4BCC9CA2" w14:textId="77777777" w:rsidTr="00875CEF">
        <w:tc>
          <w:tcPr>
            <w:tcW w:w="2250" w:type="dxa"/>
          </w:tcPr>
          <w:p w14:paraId="56AAB3B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โกไฟว์ จำกัด</w:t>
            </w:r>
          </w:p>
        </w:tc>
        <w:tc>
          <w:tcPr>
            <w:tcW w:w="2340" w:type="dxa"/>
            <w:vAlign w:val="center"/>
          </w:tcPr>
          <w:p w14:paraId="6DBC710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ให้คำปรึกษาและ</w:t>
            </w: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ให้บริการด้าน</w:t>
            </w:r>
          </w:p>
        </w:tc>
        <w:tc>
          <w:tcPr>
            <w:tcW w:w="715" w:type="dxa"/>
          </w:tcPr>
          <w:p w14:paraId="714910AD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B11B5DC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17A79E3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2A2BF73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58976B4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3FB6E1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FBB4665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884297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C6F9A01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60742201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2497420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36F8E1D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4FBE1E0" w14:textId="50697D6D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4E1504C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1764F4D4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1114C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556CCC5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6DFA5710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7EAF52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52A6C" w:rsidRPr="00813FDD" w14:paraId="35AC3EF3" w14:textId="77777777" w:rsidTr="00875CEF">
        <w:tc>
          <w:tcPr>
            <w:tcW w:w="2250" w:type="dxa"/>
          </w:tcPr>
          <w:p w14:paraId="03A1D22A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72084A8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ระบบเทคโนโลยีสารสนเทศ</w:t>
            </w:r>
          </w:p>
        </w:tc>
        <w:tc>
          <w:tcPr>
            <w:tcW w:w="715" w:type="dxa"/>
          </w:tcPr>
          <w:p w14:paraId="432022DD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42E66202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4ACBE2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F7C58D2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068413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3A9A950D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754E4CC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DA3C80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454FE4E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250D22B3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3F8EA0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7F36961B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C299745" w14:textId="06F37F83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129D2FE0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34256F4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5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130E996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3220825A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2435806D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38CA53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B52A6C" w:rsidRPr="00813FDD" w14:paraId="7A93F98F" w14:textId="77777777" w:rsidTr="00875CEF">
        <w:tc>
          <w:tcPr>
            <w:tcW w:w="2250" w:type="dxa"/>
          </w:tcPr>
          <w:p w14:paraId="2BF7BAA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59C18D3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และซอฟต์แวร์</w:t>
            </w:r>
          </w:p>
        </w:tc>
        <w:tc>
          <w:tcPr>
            <w:tcW w:w="715" w:type="dxa"/>
          </w:tcPr>
          <w:p w14:paraId="71532EF3" w14:textId="489585F4" w:rsidR="00B52A6C" w:rsidRPr="00813FDD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</w:t>
            </w:r>
            <w:r>
              <w:rPr>
                <w:rFonts w:asciiTheme="majorBidi" w:hAnsiTheme="majorBidi" w:cstheme="majorBidi"/>
                <w:szCs w:val="22"/>
                <w:lang w:val="en-US" w:bidi="th-TH"/>
              </w:rPr>
              <w:t>2.00</w:t>
            </w:r>
          </w:p>
        </w:tc>
        <w:tc>
          <w:tcPr>
            <w:tcW w:w="257" w:type="dxa"/>
          </w:tcPr>
          <w:p w14:paraId="1F3D146B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05451555" w14:textId="411FEB20" w:rsidR="00B52A6C" w:rsidRPr="00813FDD" w:rsidRDefault="00B52A6C" w:rsidP="00B52A6C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57.97</w:t>
            </w:r>
          </w:p>
        </w:tc>
        <w:tc>
          <w:tcPr>
            <w:tcW w:w="236" w:type="dxa"/>
          </w:tcPr>
          <w:p w14:paraId="465003CB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6AE5924" w14:textId="38B00765" w:rsidR="00B52A6C" w:rsidRPr="00813FDD" w:rsidRDefault="00B52A6C" w:rsidP="002F5550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</w:t>
            </w:r>
            <w:r>
              <w:rPr>
                <w:rFonts w:asciiTheme="majorBidi" w:hAnsiTheme="majorBidi" w:cstheme="majorBidi"/>
                <w:szCs w:val="22"/>
                <w:lang w:val="en-US" w:bidi="th-TH"/>
              </w:rPr>
              <w:t>0,000</w:t>
            </w:r>
          </w:p>
        </w:tc>
        <w:tc>
          <w:tcPr>
            <w:tcW w:w="261" w:type="dxa"/>
          </w:tcPr>
          <w:p w14:paraId="699E7E1C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058F5AE" w14:textId="24837E89" w:rsidR="00B52A6C" w:rsidRPr="00813FDD" w:rsidRDefault="00B52A6C" w:rsidP="002F5550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5,175</w:t>
            </w:r>
          </w:p>
        </w:tc>
        <w:tc>
          <w:tcPr>
            <w:tcW w:w="284" w:type="dxa"/>
          </w:tcPr>
          <w:p w14:paraId="6FD5D133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8C78C2F" w14:textId="08D0F7A3" w:rsidR="00B52A6C" w:rsidRPr="00813FDD" w:rsidRDefault="00B52A6C" w:rsidP="002F5550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>
              <w:rPr>
                <w:rFonts w:asciiTheme="majorBidi" w:hAnsiTheme="majorBidi" w:cstheme="majorBidi"/>
                <w:szCs w:val="22"/>
                <w:lang w:val="en-US" w:bidi="th-TH"/>
              </w:rPr>
              <w:t>26</w:t>
            </w: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,000</w:t>
            </w:r>
          </w:p>
        </w:tc>
        <w:tc>
          <w:tcPr>
            <w:tcW w:w="294" w:type="dxa"/>
          </w:tcPr>
          <w:p w14:paraId="1A59DCA4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47232E8" w14:textId="54D3E8D0" w:rsidR="00B52A6C" w:rsidRPr="00813FDD" w:rsidRDefault="00B52A6C" w:rsidP="00B52A6C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3,000</w:t>
            </w:r>
          </w:p>
        </w:tc>
        <w:tc>
          <w:tcPr>
            <w:tcW w:w="257" w:type="dxa"/>
          </w:tcPr>
          <w:p w14:paraId="2C17B205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4152516" w14:textId="67B4359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3</w:t>
            </w:r>
            <w:r>
              <w:rPr>
                <w:rFonts w:asciiTheme="majorBidi" w:hAnsiTheme="majorBidi" w:cstheme="majorBidi"/>
                <w:szCs w:val="22"/>
                <w:lang w:bidi="th-TH"/>
              </w:rPr>
              <w:t>9</w:t>
            </w: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,</w:t>
            </w:r>
            <w:r w:rsidR="00BA3BF9">
              <w:rPr>
                <w:rFonts w:asciiTheme="majorBidi" w:hAnsiTheme="majorBidi" w:cstheme="majorBidi"/>
                <w:szCs w:val="22"/>
                <w:lang w:bidi="th-TH"/>
              </w:rPr>
              <w:t>759</w:t>
            </w:r>
          </w:p>
        </w:tc>
        <w:tc>
          <w:tcPr>
            <w:tcW w:w="257" w:type="dxa"/>
          </w:tcPr>
          <w:p w14:paraId="5A3C8A77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5F98F063" w14:textId="6B502D1B" w:rsidR="00B52A6C" w:rsidRPr="00813FDD" w:rsidRDefault="00B52A6C" w:rsidP="00B52A6C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36,360</w:t>
            </w:r>
          </w:p>
        </w:tc>
        <w:tc>
          <w:tcPr>
            <w:tcW w:w="294" w:type="dxa"/>
          </w:tcPr>
          <w:p w14:paraId="094AFB28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91E44E" w14:textId="20989B39" w:rsidR="00B52A6C" w:rsidRPr="00813FDD" w:rsidRDefault="00B52A6C" w:rsidP="00B52A6C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29,100</w:t>
            </w:r>
          </w:p>
        </w:tc>
        <w:tc>
          <w:tcPr>
            <w:tcW w:w="294" w:type="dxa"/>
          </w:tcPr>
          <w:p w14:paraId="23F055B6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5614E4A2" w14:textId="41B3A110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6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52A6C" w:rsidRPr="00813FDD" w14:paraId="5338D623" w14:textId="77777777" w:rsidTr="00875CEF">
        <w:tc>
          <w:tcPr>
            <w:tcW w:w="2250" w:type="dxa"/>
          </w:tcPr>
          <w:p w14:paraId="19D9D392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เน็กซ์ เวนเจอร์ส จํากัด</w:t>
            </w:r>
          </w:p>
        </w:tc>
        <w:tc>
          <w:tcPr>
            <w:tcW w:w="2340" w:type="dxa"/>
            <w:vAlign w:val="center"/>
          </w:tcPr>
          <w:p w14:paraId="54963BD0" w14:textId="0646107B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การลงทุน</w:t>
            </w:r>
          </w:p>
        </w:tc>
        <w:tc>
          <w:tcPr>
            <w:tcW w:w="715" w:type="dxa"/>
          </w:tcPr>
          <w:p w14:paraId="2281881C" w14:textId="6C54DDDA" w:rsidR="00B52A6C" w:rsidRPr="00813FDD" w:rsidRDefault="00B52A6C" w:rsidP="00B52A6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5E4F6313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698C5FE" w14:textId="146953DD" w:rsidR="00B52A6C" w:rsidRPr="00813FDD" w:rsidRDefault="00B52A6C" w:rsidP="00B52A6C">
            <w:pPr>
              <w:pStyle w:val="acctfourfigures"/>
              <w:tabs>
                <w:tab w:val="clear" w:pos="765"/>
                <w:tab w:val="decimal" w:pos="270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4DF05EF0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97709D6" w14:textId="7FC5DD43" w:rsidR="00B52A6C" w:rsidRPr="00813FDD" w:rsidRDefault="00B52A6C" w:rsidP="002F5550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61,000</w:t>
            </w:r>
          </w:p>
        </w:tc>
        <w:tc>
          <w:tcPr>
            <w:tcW w:w="261" w:type="dxa"/>
          </w:tcPr>
          <w:p w14:paraId="06C118C2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38DF7EED" w14:textId="2A9B2C9B" w:rsidR="00B52A6C" w:rsidRPr="00813FDD" w:rsidRDefault="00B52A6C" w:rsidP="002F5550">
            <w:pPr>
              <w:pStyle w:val="acctfourfigures"/>
              <w:tabs>
                <w:tab w:val="clear" w:pos="765"/>
                <w:tab w:val="decimal" w:pos="47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61,000</w:t>
            </w:r>
          </w:p>
        </w:tc>
        <w:tc>
          <w:tcPr>
            <w:tcW w:w="284" w:type="dxa"/>
          </w:tcPr>
          <w:p w14:paraId="711529A1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3EAF608" w14:textId="5D7004C0" w:rsidR="00B52A6C" w:rsidRPr="00813FDD" w:rsidRDefault="00B52A6C" w:rsidP="002F5550">
            <w:pPr>
              <w:pStyle w:val="acctfourfigures"/>
              <w:tabs>
                <w:tab w:val="clear" w:pos="765"/>
                <w:tab w:val="decimal" w:pos="565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94" w:type="dxa"/>
          </w:tcPr>
          <w:p w14:paraId="77ED642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927FE70" w14:textId="7FAB6E65" w:rsidR="00B52A6C" w:rsidRPr="00813FDD" w:rsidRDefault="00B52A6C" w:rsidP="00B52A6C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57" w:type="dxa"/>
          </w:tcPr>
          <w:p w14:paraId="3E58F99C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66CB73A" w14:textId="196E0960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101,0</w:t>
            </w:r>
            <w:r>
              <w:rPr>
                <w:rFonts w:asciiTheme="majorBidi" w:hAnsiTheme="majorBidi" w:cstheme="majorBidi"/>
                <w:szCs w:val="22"/>
                <w:lang w:bidi="th-TH"/>
              </w:rPr>
              <w:t>90</w:t>
            </w:r>
          </w:p>
        </w:tc>
        <w:tc>
          <w:tcPr>
            <w:tcW w:w="257" w:type="dxa"/>
          </w:tcPr>
          <w:p w14:paraId="43BE18F1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ECFAC8A" w14:textId="797E8BF2" w:rsidR="00B52A6C" w:rsidRPr="00813FDD" w:rsidRDefault="00B52A6C" w:rsidP="00B52A6C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101,001</w:t>
            </w:r>
          </w:p>
        </w:tc>
        <w:tc>
          <w:tcPr>
            <w:tcW w:w="294" w:type="dxa"/>
          </w:tcPr>
          <w:p w14:paraId="301B25EA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8A5E8C" w14:textId="1987AB28" w:rsidR="00B52A6C" w:rsidRPr="00813FDD" w:rsidRDefault="00B52A6C" w:rsidP="00B52A6C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94" w:type="dxa"/>
          </w:tcPr>
          <w:p w14:paraId="0359E0DA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A13C351" w14:textId="04F8EF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9650F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52A6C" w:rsidRPr="00813FDD" w14:paraId="6F707D6C" w14:textId="77777777" w:rsidTr="006512EF">
        <w:tc>
          <w:tcPr>
            <w:tcW w:w="2250" w:type="dxa"/>
          </w:tcPr>
          <w:p w14:paraId="467BE324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340" w:type="dxa"/>
          </w:tcPr>
          <w:p w14:paraId="19C5C189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15" w:type="dxa"/>
          </w:tcPr>
          <w:p w14:paraId="529E55FF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57" w:type="dxa"/>
          </w:tcPr>
          <w:p w14:paraId="1F55FE71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410EF09E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36" w:type="dxa"/>
          </w:tcPr>
          <w:p w14:paraId="7531C6BF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4" w:type="dxa"/>
          </w:tcPr>
          <w:p w14:paraId="11A27611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61" w:type="dxa"/>
          </w:tcPr>
          <w:p w14:paraId="2098143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54C31A4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4" w:type="dxa"/>
          </w:tcPr>
          <w:p w14:paraId="571901C5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7565CE4F" w14:textId="41F00833" w:rsidR="00B52A6C" w:rsidRPr="00813FDD" w:rsidRDefault="00B52A6C" w:rsidP="002F5550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90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</w:t>
            </w:r>
            <w:r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46</w:t>
            </w:r>
            <w:r w:rsidRPr="00813FDD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,000</w:t>
            </w:r>
          </w:p>
        </w:tc>
        <w:tc>
          <w:tcPr>
            <w:tcW w:w="294" w:type="dxa"/>
            <w:vAlign w:val="bottom"/>
          </w:tcPr>
          <w:p w14:paraId="5DA8B48B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</w:tcPr>
          <w:p w14:paraId="2C231E7A" w14:textId="7F2F12EF" w:rsidR="00B52A6C" w:rsidRPr="00813FDD" w:rsidRDefault="00B52A6C" w:rsidP="00B52A6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1,123,000</w:t>
            </w:r>
          </w:p>
        </w:tc>
        <w:tc>
          <w:tcPr>
            <w:tcW w:w="257" w:type="dxa"/>
            <w:vAlign w:val="bottom"/>
          </w:tcPr>
          <w:p w14:paraId="5A54E9F6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double" w:sz="4" w:space="0" w:color="auto"/>
            </w:tcBorders>
          </w:tcPr>
          <w:p w14:paraId="06A072B0" w14:textId="03F5A549" w:rsidR="00B52A6C" w:rsidRPr="00813FDD" w:rsidRDefault="00B52A6C" w:rsidP="00B52A6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</w:rPr>
              <w:t>1,</w:t>
            </w:r>
            <w:r>
              <w:rPr>
                <w:rFonts w:asciiTheme="majorBidi" w:hAnsiTheme="majorBidi" w:cstheme="majorBidi"/>
                <w:b/>
                <w:bCs/>
                <w:szCs w:val="22"/>
              </w:rPr>
              <w:t>26</w:t>
            </w:r>
            <w:r w:rsidR="00BA3BF9">
              <w:rPr>
                <w:rFonts w:asciiTheme="majorBidi" w:hAnsiTheme="majorBidi" w:cstheme="majorBidi"/>
                <w:b/>
                <w:bCs/>
                <w:szCs w:val="22"/>
              </w:rPr>
              <w:t>6</w:t>
            </w:r>
            <w:r>
              <w:rPr>
                <w:rFonts w:asciiTheme="majorBidi" w:hAnsiTheme="majorBidi" w:cstheme="majorBidi"/>
                <w:b/>
                <w:bCs/>
                <w:szCs w:val="22"/>
              </w:rPr>
              <w:t>,</w:t>
            </w:r>
            <w:r w:rsidR="00BA3BF9">
              <w:rPr>
                <w:rFonts w:asciiTheme="majorBidi" w:hAnsiTheme="majorBidi" w:cstheme="majorBidi"/>
                <w:b/>
                <w:bCs/>
                <w:szCs w:val="22"/>
              </w:rPr>
              <w:t>522</w:t>
            </w:r>
          </w:p>
        </w:tc>
        <w:tc>
          <w:tcPr>
            <w:tcW w:w="257" w:type="dxa"/>
            <w:vAlign w:val="bottom"/>
          </w:tcPr>
          <w:p w14:paraId="545C8821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7CDF2AAF" w14:textId="520927A5" w:rsidR="00B52A6C" w:rsidRPr="00813FDD" w:rsidRDefault="00B52A6C" w:rsidP="00B52A6C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</w:rPr>
              <w:t>1,183,070</w:t>
            </w:r>
          </w:p>
        </w:tc>
        <w:tc>
          <w:tcPr>
            <w:tcW w:w="294" w:type="dxa"/>
            <w:vAlign w:val="bottom"/>
          </w:tcPr>
          <w:p w14:paraId="18756D78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54BAA" w14:textId="418C74A4" w:rsidR="00B52A6C" w:rsidRPr="00813FDD" w:rsidRDefault="00B52A6C" w:rsidP="00B52A6C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79,500</w:t>
            </w:r>
          </w:p>
        </w:tc>
        <w:tc>
          <w:tcPr>
            <w:tcW w:w="294" w:type="dxa"/>
            <w:vAlign w:val="bottom"/>
          </w:tcPr>
          <w:p w14:paraId="3C64A601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4147E8" w14:textId="7FA3716C" w:rsidR="00B52A6C" w:rsidRPr="0089650F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9650F">
              <w:rPr>
                <w:rFonts w:ascii="Angsana New" w:hAnsi="Angsana New"/>
                <w:b/>
                <w:bCs/>
                <w:sz w:val="22"/>
                <w:szCs w:val="22"/>
              </w:rPr>
              <w:t>179,200</w:t>
            </w:r>
          </w:p>
        </w:tc>
      </w:tr>
    </w:tbl>
    <w:p w14:paraId="5B50E223" w14:textId="77777777" w:rsidR="0082074A" w:rsidRDefault="008207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7CB3F1A4" w14:textId="698F9683" w:rsidR="00BF39DA" w:rsidRPr="00BF39DA" w:rsidRDefault="00BF39DA" w:rsidP="00D31232">
      <w:pPr>
        <w:pStyle w:val="block"/>
        <w:tabs>
          <w:tab w:val="left" w:pos="90"/>
        </w:tabs>
        <w:ind w:left="0"/>
        <w:rPr>
          <w:rFonts w:asciiTheme="majorBidi" w:hAnsiTheme="majorBidi" w:cstheme="majorBidi"/>
          <w:sz w:val="30"/>
          <w:szCs w:val="30"/>
          <w:lang w:bidi="th-TH"/>
        </w:rPr>
      </w:pP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เมื่อวันที่ 17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พฤษภาคม 2567</w:t>
      </w:r>
      <w:r w:rsidR="008B1ED0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บริษัท โกไฟว์ จำกัด ได้ดำเนินการจดทะเบียนเพิ่มทุนบริษัทจากจำนวนเงิน 10.35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ล้านบาท เป็นจำนวน 50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ล้านบาท โดยการออกหุ้นสามัญใหม่จำนวน 3,965,000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หุ้น ในราคาหุ้นละ 10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บาท รวมเป็นจำนวน 39.65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ล้านบาทให้แก่ผู้ถือหุ้นเดิมตามสัดส่วนการถือครองหุ้นของบริษัท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อย่างไรก็ตาม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บริษัท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ที.เค.เอส. เทคโนโลยี จำกัด (มหาชน) ได้สละสิทธิ์การซื้อหุ้น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ดังกล่าวบางส่วน ซึ่งส่งผลให้สัดส่วนความเป็นเจ้าของในบริษัทย่อยดังกล่าวของบริษัทลดลงจากร้อยละ 57.97</w:t>
      </w:r>
      <w:r w:rsidRPr="00BF39DA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BF39DA">
        <w:rPr>
          <w:rFonts w:asciiTheme="majorBidi" w:hAnsiTheme="majorBidi" w:cstheme="majorBidi"/>
          <w:sz w:val="30"/>
          <w:szCs w:val="30"/>
          <w:cs/>
          <w:lang w:bidi="th-TH"/>
        </w:rPr>
        <w:t>เป็นร้อยละ 52.00</w:t>
      </w:r>
    </w:p>
    <w:p w14:paraId="10934468" w14:textId="77777777" w:rsidR="00BF39DA" w:rsidRPr="00813FDD" w:rsidRDefault="00BF39D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51A7CCE" w14:textId="48F2F502" w:rsidR="008E6925" w:rsidRPr="00813FDD" w:rsidRDefault="008E6925" w:rsidP="00081E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  <w:sectPr w:rsidR="008E6925" w:rsidRPr="00813FDD" w:rsidSect="009E61A9">
          <w:headerReference w:type="default" r:id="rId18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04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980"/>
        <w:gridCol w:w="900"/>
        <w:gridCol w:w="269"/>
        <w:gridCol w:w="915"/>
        <w:gridCol w:w="259"/>
        <w:gridCol w:w="877"/>
        <w:gridCol w:w="236"/>
        <w:gridCol w:w="996"/>
      </w:tblGrid>
      <w:tr w:rsidR="008373AD" w:rsidRPr="00813FDD" w14:paraId="2B6FCF21" w14:textId="77777777" w:rsidTr="00DB54D8">
        <w:tc>
          <w:tcPr>
            <w:tcW w:w="2610" w:type="dxa"/>
          </w:tcPr>
          <w:p w14:paraId="226DFB2C" w14:textId="77777777" w:rsidR="008373AD" w:rsidRPr="00813FDD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70498F4A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452" w:type="dxa"/>
            <w:gridSpan w:val="7"/>
          </w:tcPr>
          <w:p w14:paraId="510AEE96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8373AD" w:rsidRPr="00813FDD" w14:paraId="60C834A2" w14:textId="77777777" w:rsidTr="00DB54D8">
        <w:tc>
          <w:tcPr>
            <w:tcW w:w="2610" w:type="dxa"/>
          </w:tcPr>
          <w:p w14:paraId="7B69E845" w14:textId="77777777" w:rsidR="008373AD" w:rsidRPr="00813FDD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2900A39E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084" w:type="dxa"/>
            <w:gridSpan w:val="3"/>
          </w:tcPr>
          <w:p w14:paraId="1891A451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  <w:tc>
          <w:tcPr>
            <w:tcW w:w="259" w:type="dxa"/>
          </w:tcPr>
          <w:p w14:paraId="26596895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4F0DD599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ทุนชำระแล้ว</w:t>
            </w:r>
          </w:p>
        </w:tc>
      </w:tr>
      <w:tr w:rsidR="00634CE0" w:rsidRPr="00813FDD" w14:paraId="53766A2A" w14:textId="77777777" w:rsidTr="00DB54D8">
        <w:tc>
          <w:tcPr>
            <w:tcW w:w="2610" w:type="dxa"/>
          </w:tcPr>
          <w:p w14:paraId="7B9813D3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43D71DA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47E9E404" w14:textId="0CE279D1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69" w:type="dxa"/>
          </w:tcPr>
          <w:p w14:paraId="72DD4ABC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BCFECBB" w14:textId="4931EF39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59" w:type="dxa"/>
          </w:tcPr>
          <w:p w14:paraId="52B9A164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36EC0F23" w14:textId="7B1E2DC8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36" w:type="dxa"/>
          </w:tcPr>
          <w:p w14:paraId="190D75AD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1E202D4B" w14:textId="32B98F7C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</w:tr>
      <w:tr w:rsidR="00634CE0" w:rsidRPr="00813FDD" w14:paraId="423A8602" w14:textId="77777777" w:rsidTr="00DB54D8">
        <w:tc>
          <w:tcPr>
            <w:tcW w:w="2610" w:type="dxa"/>
          </w:tcPr>
          <w:p w14:paraId="00D3B7E3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55421EC9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4A3DC03" w14:textId="57A4ECE1" w:rsidR="00634CE0" w:rsidRPr="00813FDD" w:rsidRDefault="00E660F1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269" w:type="dxa"/>
          </w:tcPr>
          <w:p w14:paraId="7D3C3FF8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0B6F07FB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59" w:type="dxa"/>
          </w:tcPr>
          <w:p w14:paraId="3D91D777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1F03BB50" w14:textId="42891E2B" w:rsidR="00634CE0" w:rsidRPr="00813FDD" w:rsidRDefault="00E660F1" w:rsidP="00634CE0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236" w:type="dxa"/>
          </w:tcPr>
          <w:p w14:paraId="6D359FB0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3D3C028C" w14:textId="7B555E3F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A611CA" w:rsidRPr="00813FDD" w14:paraId="081F668C" w14:textId="77777777" w:rsidTr="00DB54D8">
        <w:tc>
          <w:tcPr>
            <w:tcW w:w="2610" w:type="dxa"/>
          </w:tcPr>
          <w:p w14:paraId="5A33C9B3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0FCDC31A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3C28593" w14:textId="31460C5C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7</w:t>
            </w:r>
          </w:p>
        </w:tc>
        <w:tc>
          <w:tcPr>
            <w:tcW w:w="269" w:type="dxa"/>
          </w:tcPr>
          <w:p w14:paraId="388B3D08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0B13392" w14:textId="79373024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6</w:t>
            </w:r>
          </w:p>
        </w:tc>
        <w:tc>
          <w:tcPr>
            <w:tcW w:w="259" w:type="dxa"/>
          </w:tcPr>
          <w:p w14:paraId="391455CF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5C2CC402" w14:textId="41395160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7</w:t>
            </w:r>
          </w:p>
        </w:tc>
        <w:tc>
          <w:tcPr>
            <w:tcW w:w="236" w:type="dxa"/>
          </w:tcPr>
          <w:p w14:paraId="3C686A73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0CC8A2EF" w14:textId="63C2FCC5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6</w:t>
            </w:r>
          </w:p>
        </w:tc>
      </w:tr>
      <w:tr w:rsidR="00A611CA" w:rsidRPr="00813FDD" w14:paraId="306D5EC2" w14:textId="77777777" w:rsidTr="00DB54D8">
        <w:tc>
          <w:tcPr>
            <w:tcW w:w="2610" w:type="dxa"/>
          </w:tcPr>
          <w:p w14:paraId="37ADB36B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DC8F04E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084" w:type="dxa"/>
            <w:gridSpan w:val="3"/>
          </w:tcPr>
          <w:p w14:paraId="40B7B169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59" w:type="dxa"/>
          </w:tcPr>
          <w:p w14:paraId="621DD126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2CED8E00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A611CA" w:rsidRPr="00813FDD" w14:paraId="14ABA68C" w14:textId="77777777" w:rsidTr="00DB54D8">
        <w:tc>
          <w:tcPr>
            <w:tcW w:w="2610" w:type="dxa"/>
          </w:tcPr>
          <w:p w14:paraId="6ED8FA43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980" w:type="dxa"/>
          </w:tcPr>
          <w:p w14:paraId="1505C89D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19EDF4A5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58CF2DF7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1F233646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9" w:type="dxa"/>
          </w:tcPr>
          <w:p w14:paraId="24E5D13B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1F9887F2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9A41BA4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67C53C6A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B52A6C" w:rsidRPr="00813FDD" w14:paraId="0D947C78" w14:textId="77777777" w:rsidTr="00DB54D8">
        <w:tc>
          <w:tcPr>
            <w:tcW w:w="2610" w:type="dxa"/>
          </w:tcPr>
          <w:p w14:paraId="4ADE868E" w14:textId="084948A3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ไทยบริติช ดีโพสต์ </w:t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eastAsia="ja-JP"/>
              </w:rPr>
              <w:t>จำกัด</w:t>
            </w:r>
          </w:p>
        </w:tc>
        <w:tc>
          <w:tcPr>
            <w:tcW w:w="1980" w:type="dxa"/>
            <w:vAlign w:val="center"/>
          </w:tcPr>
          <w:p w14:paraId="55DCCC47" w14:textId="5D037240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บริการจัดพิมพ์ข้อมูล</w:t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พร้อมส่ง</w:t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</w:t>
            </w: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การจัดพิมพ์</w:t>
            </w:r>
          </w:p>
        </w:tc>
        <w:tc>
          <w:tcPr>
            <w:tcW w:w="900" w:type="dxa"/>
          </w:tcPr>
          <w:p w14:paraId="12959FB4" w14:textId="6F129999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111C830D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0DDC4837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56CB2C30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B6B0ED8" w14:textId="069A74AE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  <w:tc>
          <w:tcPr>
            <w:tcW w:w="236" w:type="dxa"/>
          </w:tcPr>
          <w:p w14:paraId="65255367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3FD7593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</w:tr>
      <w:tr w:rsidR="00B52A6C" w:rsidRPr="00813FDD" w14:paraId="06C7004A" w14:textId="77777777" w:rsidTr="00DB54D8">
        <w:tc>
          <w:tcPr>
            <w:tcW w:w="2610" w:type="dxa"/>
          </w:tcPr>
          <w:p w14:paraId="1477C8EF" w14:textId="7E74549A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52643B49" w14:textId="14FCC378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เอกสารสำคัญ</w:t>
            </w:r>
          </w:p>
        </w:tc>
        <w:tc>
          <w:tcPr>
            <w:tcW w:w="900" w:type="dxa"/>
          </w:tcPr>
          <w:p w14:paraId="6A433DC7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30A5E877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67D3E9A8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7B7B65C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DDBC993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23D10AA9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2592AB6B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B52A6C" w:rsidRPr="00813FDD" w14:paraId="390AACE0" w14:textId="77777777" w:rsidTr="00DB54D8">
        <w:tc>
          <w:tcPr>
            <w:tcW w:w="2610" w:type="dxa"/>
          </w:tcPr>
          <w:p w14:paraId="1F604B80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4C3D331C" w14:textId="5D341420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และบริการที่เกี่ยวข้อง</w:t>
            </w:r>
          </w:p>
        </w:tc>
        <w:tc>
          <w:tcPr>
            <w:tcW w:w="900" w:type="dxa"/>
          </w:tcPr>
          <w:p w14:paraId="62DE8932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0E421CB5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1954018E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6CC6819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AC253CF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C160609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73F27F4D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B52A6C" w:rsidRPr="00813FDD" w14:paraId="6E38FD74" w14:textId="77777777" w:rsidTr="00DB54D8">
        <w:tc>
          <w:tcPr>
            <w:tcW w:w="2610" w:type="dxa"/>
          </w:tcPr>
          <w:p w14:paraId="69147597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ไทยบริติชซีเคียวริตี้</w:t>
            </w:r>
          </w:p>
        </w:tc>
        <w:tc>
          <w:tcPr>
            <w:tcW w:w="1980" w:type="dxa"/>
            <w:vAlign w:val="center"/>
          </w:tcPr>
          <w:p w14:paraId="50F00D74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ดำเนินธุรกิจเกี่ยวกับ</w:t>
            </w:r>
          </w:p>
        </w:tc>
        <w:tc>
          <w:tcPr>
            <w:tcW w:w="900" w:type="dxa"/>
          </w:tcPr>
          <w:p w14:paraId="2440EEB0" w14:textId="379B6A82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6A119DB7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40DC7622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64ACCB78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5406A19F" w14:textId="6E7ADC4C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  <w:tc>
          <w:tcPr>
            <w:tcW w:w="236" w:type="dxa"/>
          </w:tcPr>
          <w:p w14:paraId="1D73213D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4CED7C8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</w:tr>
      <w:tr w:rsidR="00B52A6C" w:rsidRPr="00813FDD" w14:paraId="1DEA3509" w14:textId="77777777" w:rsidTr="00DB54D8">
        <w:tc>
          <w:tcPr>
            <w:tcW w:w="2610" w:type="dxa"/>
          </w:tcPr>
          <w:p w14:paraId="1B603744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>พริ้นติ้ง โอเวอร์ซีส์ จำกัด</w:t>
            </w:r>
          </w:p>
        </w:tc>
        <w:tc>
          <w:tcPr>
            <w:tcW w:w="1980" w:type="dxa"/>
            <w:vAlign w:val="center"/>
          </w:tcPr>
          <w:p w14:paraId="5534E360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การลงทุน</w:t>
            </w:r>
          </w:p>
        </w:tc>
        <w:tc>
          <w:tcPr>
            <w:tcW w:w="900" w:type="dxa"/>
          </w:tcPr>
          <w:p w14:paraId="6903B223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4DD5E7DE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222D12DB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363921EB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8D6FD5A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AC23C62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89381E0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B52A6C" w:rsidRPr="00813FDD" w14:paraId="2D6812F2" w14:textId="77777777" w:rsidTr="00DB54D8">
        <w:tc>
          <w:tcPr>
            <w:tcW w:w="2610" w:type="dxa"/>
          </w:tcPr>
          <w:p w14:paraId="52EF86C8" w14:textId="77777777" w:rsidR="00B52A6C" w:rsidRPr="00813FDD" w:rsidRDefault="00B52A6C" w:rsidP="00B52A6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มาร์เวลแพค จำกัด</w:t>
            </w:r>
          </w:p>
        </w:tc>
        <w:tc>
          <w:tcPr>
            <w:tcW w:w="1980" w:type="dxa"/>
            <w:vAlign w:val="center"/>
          </w:tcPr>
          <w:p w14:paraId="4A128F1B" w14:textId="76798B60" w:rsidR="00B52A6C" w:rsidRPr="00813FDD" w:rsidRDefault="00B52A6C" w:rsidP="00B52A6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eastAsia="ja-JP" w:bidi="th-TH"/>
              </w:rPr>
              <w:t>พิมพ์ฉลากสินค้า</w:t>
            </w:r>
          </w:p>
        </w:tc>
        <w:tc>
          <w:tcPr>
            <w:tcW w:w="900" w:type="dxa"/>
          </w:tcPr>
          <w:p w14:paraId="4508E097" w14:textId="6051D4AB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009CDC46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1CBB0D9F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4F065C56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21130D6" w14:textId="7A624C70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  <w:tc>
          <w:tcPr>
            <w:tcW w:w="236" w:type="dxa"/>
          </w:tcPr>
          <w:p w14:paraId="288B5EF4" w14:textId="77777777" w:rsidR="00B52A6C" w:rsidRPr="00813FDD" w:rsidRDefault="00B52A6C" w:rsidP="00B52A6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5C68EFC" w14:textId="77777777" w:rsidR="00B52A6C" w:rsidRPr="00813FDD" w:rsidRDefault="00B52A6C" w:rsidP="00B52A6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</w:tr>
    </w:tbl>
    <w:p w14:paraId="5E435759" w14:textId="2E264BC5" w:rsidR="005C4F69" w:rsidRPr="00813FDD" w:rsidRDefault="005C4F69" w:rsidP="00E95198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358190" w14:textId="10842792" w:rsidR="005C4F69" w:rsidRPr="00813FDD" w:rsidRDefault="005C4F69" w:rsidP="008373AD">
      <w:pPr>
        <w:pStyle w:val="BodyText2"/>
        <w:ind w:left="54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813FDD">
        <w:rPr>
          <w:rFonts w:asciiTheme="majorBidi" w:eastAsia="Times New Roman" w:hAnsiTheme="majorBidi" w:cstheme="majorBidi"/>
          <w:sz w:val="30"/>
          <w:szCs w:val="30"/>
          <w:cs/>
        </w:rPr>
        <w:t>บริษัทย่อย</w:t>
      </w:r>
      <w:r w:rsidR="000E5E57" w:rsidRPr="00813FDD">
        <w:rPr>
          <w:rFonts w:asciiTheme="majorBidi" w:eastAsia="Times New Roman" w:hAnsiTheme="majorBidi" w:cstheme="majorBidi"/>
          <w:sz w:val="30"/>
          <w:szCs w:val="30"/>
          <w:cs/>
        </w:rPr>
        <w:t>ทาง</w:t>
      </w:r>
      <w:r w:rsidR="00683735" w:rsidRPr="00813FDD">
        <w:rPr>
          <w:rFonts w:asciiTheme="majorBidi" w:eastAsia="Times New Roman" w:hAnsiTheme="majorBidi" w:cstheme="majorBidi"/>
          <w:sz w:val="30"/>
          <w:szCs w:val="30"/>
          <w:cs/>
        </w:rPr>
        <w:t>ตรงและทาง</w:t>
      </w:r>
      <w:r w:rsidR="000E5E57" w:rsidRPr="00813FDD">
        <w:rPr>
          <w:rFonts w:asciiTheme="majorBidi" w:eastAsia="Times New Roman" w:hAnsiTheme="majorBidi" w:cstheme="majorBidi"/>
          <w:sz w:val="30"/>
          <w:szCs w:val="30"/>
          <w:cs/>
        </w:rPr>
        <w:t>อ้อม</w:t>
      </w:r>
      <w:r w:rsidRPr="00813FDD">
        <w:rPr>
          <w:rFonts w:asciiTheme="majorBidi" w:eastAsia="Times New Roman" w:hAnsiTheme="majorBidi" w:cstheme="majorBidi"/>
          <w:sz w:val="30"/>
          <w:szCs w:val="30"/>
          <w:cs/>
        </w:rPr>
        <w:t>ทั้งหมด</w:t>
      </w:r>
      <w:r w:rsidR="00FD517E" w:rsidRPr="00813FDD">
        <w:rPr>
          <w:rFonts w:asciiTheme="majorBidi" w:eastAsia="Times New Roman" w:hAnsiTheme="majorBidi" w:cstheme="majorBidi"/>
          <w:sz w:val="30"/>
          <w:szCs w:val="30"/>
          <w:cs/>
        </w:rPr>
        <w:t>จดทะเบียนจัดตั้งและ</w:t>
      </w:r>
      <w:r w:rsidRPr="00813FDD">
        <w:rPr>
          <w:rFonts w:asciiTheme="majorBidi" w:eastAsia="Times New Roman" w:hAnsiTheme="majorBidi" w:cstheme="majorBidi"/>
          <w:sz w:val="30"/>
          <w:szCs w:val="30"/>
          <w:cs/>
        </w:rPr>
        <w:t xml:space="preserve">ดำเนินธุรกิจในประเทศไทย </w:t>
      </w:r>
    </w:p>
    <w:p w14:paraId="2F105895" w14:textId="21232393" w:rsidR="00F10027" w:rsidRPr="00813FDD" w:rsidRDefault="00F10027" w:rsidP="0006590E">
      <w:pPr>
        <w:pStyle w:val="BodyText2"/>
        <w:ind w:left="9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2D332925" w14:textId="55B783DC" w:rsidR="00274CC9" w:rsidRPr="00813FDD" w:rsidRDefault="00274CC9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3993C8D5" w14:textId="1CD0C0BA" w:rsidR="00274CC9" w:rsidRPr="00813FDD" w:rsidRDefault="00274CC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440"/>
        <w:gridCol w:w="180"/>
        <w:gridCol w:w="1344"/>
        <w:gridCol w:w="6"/>
      </w:tblGrid>
      <w:tr w:rsidR="00A611CA" w:rsidRPr="00813FDD" w14:paraId="3273A6A2" w14:textId="77777777" w:rsidTr="00734D0C">
        <w:trPr>
          <w:cantSplit/>
          <w:tblHeader/>
        </w:trPr>
        <w:tc>
          <w:tcPr>
            <w:tcW w:w="6120" w:type="dxa"/>
            <w:vAlign w:val="bottom"/>
          </w:tcPr>
          <w:p w14:paraId="101BC645" w14:textId="33AB0AF2" w:rsidR="00A611CA" w:rsidRPr="00813FDD" w:rsidRDefault="00634CE0" w:rsidP="00A611C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="00E660F1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เก้า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813FDD">
              <w:rPr>
                <w:rFonts w:ascii="Angsana New (Headings CS)" w:hAnsi="Angsana New (Headings CS)" w:cs="Angsana New (Headings CS)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="00E660F1">
              <w:rPr>
                <w:rFonts w:ascii="Angsana New (Headings CS)" w:hAnsi="Angsana New (Headings CS)" w:cs="Angsana New (Headings CS)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กันยา</w:t>
            </w:r>
            <w:r w:rsidRPr="00813FDD">
              <w:rPr>
                <w:rFonts w:ascii="Angsana New (Headings CS)" w:hAnsi="Angsana New (Headings CS)" w:cs="Angsana New (Headings CS)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ยน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b/>
                <w:bCs/>
                <w:i/>
                <w:i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1491EC08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3D18B3C4" w14:textId="77777777" w:rsidR="00A611CA" w:rsidRPr="00813FDD" w:rsidRDefault="00A611CA" w:rsidP="00A611C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B53D44" w14:textId="77777777" w:rsidR="00A611CA" w:rsidRPr="00813FDD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7EFC5C73" w14:textId="77777777" w:rsidR="00A611CA" w:rsidRPr="00813FDD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611CA" w:rsidRPr="00813FDD" w14:paraId="187561BF" w14:textId="77777777" w:rsidTr="00734D0C">
        <w:trPr>
          <w:gridAfter w:val="1"/>
          <w:wAfter w:w="6" w:type="dxa"/>
          <w:cantSplit/>
        </w:trPr>
        <w:tc>
          <w:tcPr>
            <w:tcW w:w="6120" w:type="dxa"/>
          </w:tcPr>
          <w:p w14:paraId="19CC5C43" w14:textId="77777777" w:rsidR="00A611CA" w:rsidRPr="00813FDD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64" w:type="dxa"/>
            <w:gridSpan w:val="3"/>
          </w:tcPr>
          <w:p w14:paraId="4FFC2DC9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611CA" w:rsidRPr="00813FDD" w14:paraId="1E4DB5EB" w14:textId="77777777" w:rsidTr="00734D0C">
        <w:trPr>
          <w:cantSplit/>
        </w:trPr>
        <w:tc>
          <w:tcPr>
            <w:tcW w:w="6120" w:type="dxa"/>
          </w:tcPr>
          <w:p w14:paraId="6A339B2D" w14:textId="77777777" w:rsidR="00A611CA" w:rsidRPr="00813FDD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440" w:type="dxa"/>
          </w:tcPr>
          <w:p w14:paraId="58D4EF6D" w14:textId="2F73748C" w:rsidR="00A611CA" w:rsidRPr="002D277A" w:rsidRDefault="002D277A" w:rsidP="00A611CA">
            <w:pPr>
              <w:pStyle w:val="acctfourfigures"/>
              <w:tabs>
                <w:tab w:val="clear" w:pos="765"/>
              </w:tabs>
              <w:spacing w:line="240" w:lineRule="auto"/>
              <w:ind w:left="-79" w:right="4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2D27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44,016</w:t>
            </w:r>
          </w:p>
        </w:tc>
        <w:tc>
          <w:tcPr>
            <w:tcW w:w="180" w:type="dxa"/>
          </w:tcPr>
          <w:p w14:paraId="7BF21FE1" w14:textId="77777777" w:rsidR="00A611CA" w:rsidRPr="002D277A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12BE018A" w14:textId="77851596" w:rsidR="00A611CA" w:rsidRPr="002D277A" w:rsidRDefault="002D277A" w:rsidP="007E338A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27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7E338A" w:rsidRPr="00813FDD" w14:paraId="5F01AA47" w14:textId="77777777" w:rsidTr="00734D0C">
        <w:trPr>
          <w:cantSplit/>
        </w:trPr>
        <w:tc>
          <w:tcPr>
            <w:tcW w:w="6120" w:type="dxa"/>
          </w:tcPr>
          <w:p w14:paraId="2648C759" w14:textId="77777777" w:rsidR="007E338A" w:rsidRPr="00813FDD" w:rsidRDefault="007E338A" w:rsidP="007E338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ตัดจำหน่ายจำหน่ายสินทรัพย์ - ราคาตามบัญชีสุทธิ</w:t>
            </w:r>
          </w:p>
        </w:tc>
        <w:tc>
          <w:tcPr>
            <w:tcW w:w="1440" w:type="dxa"/>
          </w:tcPr>
          <w:p w14:paraId="5114660A" w14:textId="62DE2A88" w:rsidR="007E338A" w:rsidRPr="002D277A" w:rsidRDefault="002D277A" w:rsidP="002D277A">
            <w:pPr>
              <w:pStyle w:val="acctfourfigures"/>
              <w:tabs>
                <w:tab w:val="clear" w:pos="765"/>
              </w:tabs>
              <w:spacing w:line="240" w:lineRule="auto"/>
              <w:ind w:left="-79" w:right="-790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2D27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</w:t>
            </w:r>
            <w:r w:rsidR="00EF4F8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4,272</w:t>
            </w:r>
            <w:r w:rsidRPr="002D277A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169B7D21" w14:textId="77777777" w:rsidR="007E338A" w:rsidRPr="002D277A" w:rsidRDefault="007E338A" w:rsidP="007E338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661C1940" w14:textId="2EF9F635" w:rsidR="007E338A" w:rsidRPr="002D277A" w:rsidRDefault="002D277A" w:rsidP="002D277A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2D277A">
              <w:rPr>
                <w:rFonts w:asciiTheme="majorBidi" w:hAnsiTheme="majorBidi" w:cstheme="majorBidi"/>
                <w:sz w:val="30"/>
                <w:szCs w:val="30"/>
                <w:lang w:val="en-US"/>
              </w:rPr>
              <w:t>(10)</w:t>
            </w:r>
          </w:p>
        </w:tc>
      </w:tr>
    </w:tbl>
    <w:p w14:paraId="0F7E573F" w14:textId="70889190" w:rsidR="00172B77" w:rsidRPr="00813FDD" w:rsidRDefault="00172B77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32D770" w14:textId="0F6137A2" w:rsidR="00985692" w:rsidRPr="00813FDD" w:rsidRDefault="00D22DA1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  <w:lang w:val="en-US"/>
        </w:rPr>
        <w:t xml:space="preserve">ณ วันที่ </w:t>
      </w:r>
      <w:r w:rsidR="00634CE0" w:rsidRPr="00813FDD">
        <w:rPr>
          <w:rFonts w:asciiTheme="majorBidi" w:hAnsiTheme="majorBidi" w:cstheme="majorBidi"/>
          <w:lang w:val="en-US"/>
        </w:rPr>
        <w:t xml:space="preserve">30 </w:t>
      </w:r>
      <w:r w:rsidR="00EF6F9A">
        <w:rPr>
          <w:rFonts w:asciiTheme="majorBidi" w:hAnsiTheme="majorBidi" w:cstheme="majorBidi" w:hint="cs"/>
          <w:cs/>
          <w:lang w:val="en-US"/>
        </w:rPr>
        <w:t>กันยายน</w:t>
      </w:r>
      <w:r w:rsidR="00634CE0" w:rsidRPr="00813FDD">
        <w:rPr>
          <w:rFonts w:asciiTheme="majorBidi" w:hAnsiTheme="majorBidi" w:cstheme="majorBidi"/>
          <w:cs/>
          <w:lang w:val="en-US"/>
        </w:rPr>
        <w:t xml:space="preserve"> </w:t>
      </w:r>
      <w:r w:rsidR="00C41440" w:rsidRPr="00813FDD">
        <w:rPr>
          <w:rFonts w:asciiTheme="majorBidi" w:hAnsiTheme="majorBidi" w:cstheme="majorBidi"/>
          <w:lang w:val="en-US"/>
        </w:rPr>
        <w:t>2567</w:t>
      </w:r>
      <w:r w:rsidR="00C41440" w:rsidRPr="00813FDD">
        <w:rPr>
          <w:rFonts w:asciiTheme="majorBidi" w:hAnsiTheme="majorBidi" w:cstheme="majorBidi"/>
          <w:cs/>
          <w:lang w:val="en-US"/>
        </w:rPr>
        <w:t xml:space="preserve"> และ</w:t>
      </w:r>
      <w:r w:rsidR="009D6334" w:rsidRPr="00813FDD">
        <w:rPr>
          <w:rFonts w:asciiTheme="majorBidi" w:hAnsiTheme="majorBidi" w:cstheme="majorBidi" w:hint="cs"/>
          <w:cs/>
          <w:lang w:val="en-US"/>
        </w:rPr>
        <w:t>วันที่</w:t>
      </w:r>
      <w:r w:rsidR="00C41440" w:rsidRPr="00813FDD">
        <w:rPr>
          <w:rFonts w:asciiTheme="majorBidi" w:hAnsiTheme="majorBidi" w:cstheme="majorBidi"/>
          <w:lang w:val="en-US"/>
        </w:rPr>
        <w:t xml:space="preserve"> 31 </w:t>
      </w:r>
      <w:r w:rsidR="00C41440" w:rsidRPr="00813FDD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C41440" w:rsidRPr="00813FDD">
        <w:rPr>
          <w:rFonts w:asciiTheme="majorBidi" w:hAnsiTheme="majorBidi" w:cstheme="majorBidi"/>
          <w:lang w:val="en-US"/>
        </w:rPr>
        <w:t>2566</w:t>
      </w:r>
      <w:r w:rsidR="00C41440" w:rsidRPr="00813FDD">
        <w:rPr>
          <w:rFonts w:asciiTheme="majorBidi" w:hAnsiTheme="majorBidi" w:cstheme="majorBidi"/>
          <w:cs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ที่ดิน อาคารและอุปกรณ์</w:t>
      </w:r>
      <w:r w:rsidR="00953B86" w:rsidRPr="00813FDD">
        <w:rPr>
          <w:rFonts w:asciiTheme="majorBidi" w:hAnsiTheme="majorBidi" w:cstheme="majorBidi"/>
          <w:cs/>
          <w:lang w:val="en-US"/>
        </w:rPr>
        <w:t>และอสังหาริมทรัพย์เพื่อการลงทุน</w:t>
      </w:r>
      <w:r w:rsidRPr="00813FDD">
        <w:rPr>
          <w:rFonts w:asciiTheme="majorBidi" w:hAnsiTheme="majorBidi" w:cstheme="majorBidi"/>
          <w:cs/>
          <w:lang w:val="en-US"/>
        </w:rPr>
        <w:t>ส่วนหนึ่งซึ่งมีมูลค่าตามบัญชีตามงบการเงินรวม จำนวนเงิน</w:t>
      </w:r>
      <w:r w:rsidR="00EB5574" w:rsidRPr="00813FDD">
        <w:rPr>
          <w:rFonts w:asciiTheme="majorBidi" w:hAnsiTheme="majorBidi" w:cstheme="majorBidi" w:hint="cs"/>
          <w:cs/>
          <w:lang w:val="en-US"/>
        </w:rPr>
        <w:t xml:space="preserve"> </w:t>
      </w:r>
      <w:r w:rsidR="00231FC0">
        <w:rPr>
          <w:rFonts w:asciiTheme="majorBidi" w:hAnsiTheme="majorBidi" w:cstheme="majorBidi"/>
          <w:lang w:val="en-US"/>
        </w:rPr>
        <w:t>533.25</w:t>
      </w:r>
      <w:r w:rsidR="00C41440"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ล้านบาท และ</w:t>
      </w:r>
      <w:r w:rsidR="004520A8" w:rsidRPr="00813FDD">
        <w:rPr>
          <w:rFonts w:asciiTheme="majorBidi" w:hAnsiTheme="majorBidi" w:cstheme="majorBidi" w:hint="cs"/>
          <w:cs/>
          <w:lang w:val="en-US"/>
        </w:rPr>
        <w:t xml:space="preserve"> </w:t>
      </w:r>
      <w:r w:rsidR="0086230E">
        <w:rPr>
          <w:rFonts w:asciiTheme="majorBidi" w:hAnsiTheme="majorBidi" w:cstheme="majorBidi"/>
          <w:lang w:val="en-US"/>
        </w:rPr>
        <w:t>545.27</w:t>
      </w:r>
      <w:r w:rsidR="00C41440"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และตามงบการเงินเฉพาะกิจการจำนวนเงิน</w:t>
      </w:r>
      <w:r w:rsidR="00C41440" w:rsidRPr="00813FDD">
        <w:rPr>
          <w:rFonts w:asciiTheme="majorBidi" w:hAnsiTheme="majorBidi" w:cstheme="majorBidi"/>
          <w:lang w:val="en-US"/>
        </w:rPr>
        <w:t xml:space="preserve"> </w:t>
      </w:r>
      <w:r w:rsidR="002D277A">
        <w:rPr>
          <w:rFonts w:asciiTheme="majorBidi" w:hAnsiTheme="majorBidi" w:cstheme="majorBidi"/>
          <w:lang w:val="en-US"/>
        </w:rPr>
        <w:t>84.86</w:t>
      </w:r>
      <w:r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ล้านบาท เท่ากันทั้งสอง</w:t>
      </w:r>
      <w:r w:rsidR="00D52C2A" w:rsidRPr="00813FDD">
        <w:rPr>
          <w:rFonts w:asciiTheme="majorBidi" w:hAnsiTheme="majorBidi" w:cstheme="majorBidi"/>
          <w:cs/>
          <w:lang w:val="en-US"/>
        </w:rPr>
        <w:t>งวด</w:t>
      </w:r>
      <w:r w:rsidRPr="00813FDD">
        <w:rPr>
          <w:rFonts w:asciiTheme="majorBidi" w:hAnsiTheme="majorBidi" w:cstheme="majorBidi"/>
          <w:cs/>
          <w:lang w:val="en-US"/>
        </w:rPr>
        <w:t xml:space="preserve"> ถูกใช้เป็นหลักประกันวงเงินสินเชื่อที่ได้รับจากสถาบันการเงินของกลุ่มบริษัท</w:t>
      </w:r>
      <w:r w:rsidR="00875CEF" w:rsidRPr="00813FDD">
        <w:rPr>
          <w:rFonts w:asciiTheme="majorBidi" w:hAnsiTheme="majorBidi" w:cstheme="majorBidi"/>
          <w:lang w:val="en-US"/>
        </w:rPr>
        <w:t xml:space="preserve"> </w:t>
      </w:r>
    </w:p>
    <w:p w14:paraId="3305CB9D" w14:textId="77777777" w:rsidR="00985692" w:rsidRPr="00813FDD" w:rsidRDefault="00985692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</w:p>
    <w:p w14:paraId="52AD4ED8" w14:textId="644476E4" w:rsidR="004A12C1" w:rsidRDefault="004A12C1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="Angsana New"/>
        </w:rPr>
      </w:pPr>
      <w:r w:rsidRPr="004A12C1">
        <w:rPr>
          <w:rFonts w:asciiTheme="majorBidi" w:hAnsiTheme="majorBidi" w:cstheme="majorBidi" w:hint="cs"/>
          <w:cs/>
          <w:lang w:val="en-US"/>
        </w:rPr>
        <w:t>ณ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วันที่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30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="00E660F1">
        <w:rPr>
          <w:rFonts w:asciiTheme="majorBidi" w:hAnsiTheme="majorBidi" w:cstheme="majorBidi" w:hint="cs"/>
          <w:cs/>
          <w:lang w:val="en-US"/>
        </w:rPr>
        <w:t>กันยา</w:t>
      </w:r>
      <w:r w:rsidRPr="004A12C1">
        <w:rPr>
          <w:rFonts w:asciiTheme="majorBidi" w:hAnsiTheme="majorBidi" w:cstheme="majorBidi" w:hint="cs"/>
          <w:cs/>
          <w:lang w:val="en-US"/>
        </w:rPr>
        <w:t>ยน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2567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กลุ่มบริษัทและบริษัทมีวงเงินสินเชื่อคงเหลือที่ยังไม่ได้เบิกใช้จากสถาบันการเงินจำนวน</w:t>
      </w:r>
      <w:r w:rsidR="00E660F1">
        <w:rPr>
          <w:rFonts w:asciiTheme="majorBidi" w:hAnsiTheme="majorBidi" w:cstheme="majorBidi"/>
          <w:lang w:val="en-US"/>
        </w:rPr>
        <w:t xml:space="preserve"> </w:t>
      </w:r>
      <w:r w:rsidR="00016A09">
        <w:rPr>
          <w:rFonts w:asciiTheme="majorBidi" w:hAnsiTheme="majorBidi" w:cstheme="majorBidi"/>
          <w:lang w:val="en-US"/>
        </w:rPr>
        <w:t>7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แห่งเป็นจำนวนเงิน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="00016A09">
        <w:rPr>
          <w:rFonts w:asciiTheme="majorBidi" w:hAnsiTheme="majorBidi" w:cstheme="majorBidi"/>
          <w:lang w:val="en-US"/>
        </w:rPr>
        <w:t>403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ล้านบาท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และ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="00016A09">
        <w:rPr>
          <w:rFonts w:asciiTheme="majorBidi" w:hAnsiTheme="majorBidi" w:cstheme="majorBidi"/>
          <w:lang w:val="en-US"/>
        </w:rPr>
        <w:t>100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ล้านบาทตามลำดับ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>(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ณ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วันที่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lang w:val="en-US"/>
        </w:rPr>
        <w:t>31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ธันวาคม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lang w:val="en-US"/>
        </w:rPr>
        <w:t>2566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: </w:t>
      </w:r>
      <w:r>
        <w:rPr>
          <w:rFonts w:asciiTheme="majorBidi" w:hAnsiTheme="majorBidi" w:cstheme="majorBidi"/>
          <w:i/>
          <w:iCs/>
          <w:lang w:val="en-US"/>
        </w:rPr>
        <w:t>573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ล้านบาทและ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lang w:val="en-US"/>
        </w:rPr>
        <w:t>210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ล้านบาท</w:t>
      </w:r>
      <w:r>
        <w:rPr>
          <w:rFonts w:asciiTheme="majorBidi" w:hAnsiTheme="majorBidi" w:cstheme="majorBidi" w:hint="cs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ตามลำดับ</w:t>
      </w:r>
      <w:r w:rsidRPr="004A12C1">
        <w:rPr>
          <w:rFonts w:asciiTheme="majorBidi" w:hAnsiTheme="majorBidi" w:cs="Angsana New"/>
          <w:i/>
          <w:iCs/>
          <w:cs/>
        </w:rPr>
        <w:t>)</w:t>
      </w:r>
    </w:p>
    <w:p w14:paraId="6AFBAD56" w14:textId="61DC120C" w:rsidR="0027493C" w:rsidRPr="004A12C1" w:rsidRDefault="0027493C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</w:rPr>
        <w:lastRenderedPageBreak/>
        <w:t>บริษัทและบริษัทย่อยมีข้อผูกพันที่จะต้องปฏิบัติตามเงื่อนไขและข้อจำกัดที่กำหนดในสัญญาเงินกู้ยืม เช่น การดำรงสัดส่วนการถือหุ้น การดำรงอัตราส่วนความสามารถในการชำระหนี้ การไม่นำ</w:t>
      </w:r>
      <w:r w:rsidRPr="00813FDD">
        <w:rPr>
          <w:rFonts w:asciiTheme="majorBidi" w:hAnsiTheme="majorBidi" w:cstheme="majorBidi"/>
          <w:spacing w:val="-4"/>
          <w:cs/>
        </w:rPr>
        <w:t>ที่ดินและอาคารไปจดจำนอง การไม่ก่อข้อผูกพันหนี้หรือภาระใดๆ</w:t>
      </w:r>
      <w:r w:rsidRPr="00813FDD">
        <w:rPr>
          <w:rFonts w:asciiTheme="majorBidi" w:hAnsiTheme="majorBidi" w:cstheme="majorBidi"/>
          <w:spacing w:val="-4"/>
        </w:rPr>
        <w:t xml:space="preserve"> </w:t>
      </w:r>
      <w:r w:rsidRPr="00813FDD">
        <w:rPr>
          <w:rFonts w:asciiTheme="majorBidi" w:hAnsiTheme="majorBidi" w:cstheme="majorBidi"/>
          <w:spacing w:val="-4"/>
          <w:cs/>
        </w:rPr>
        <w:t>จนทำให้ไม่สามารถดำรงอัตราส่วนของหนี้สินรวมต่อส่วนของผู้ถือหุ้น เป็นต้น</w:t>
      </w:r>
    </w:p>
    <w:p w14:paraId="0908464D" w14:textId="77777777" w:rsidR="00985692" w:rsidRPr="00813FDD" w:rsidRDefault="00985692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1B46545" w14:textId="44E07B64" w:rsidR="00587FB1" w:rsidRPr="00813FDD" w:rsidRDefault="006A48B7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ใบสำคัญแสดงสิทธิที่จะซื้อหุ้นสามัญ</w:t>
      </w:r>
    </w:p>
    <w:p w14:paraId="717D0DDC" w14:textId="77777777" w:rsidR="00587FB1" w:rsidRPr="00813FDD" w:rsidRDefault="00587FB1" w:rsidP="00EE4EE3">
      <w:pPr>
        <w:pStyle w:val="index"/>
        <w:tabs>
          <w:tab w:val="clear" w:pos="1134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sz w:val="30"/>
          <w:szCs w:val="30"/>
        </w:rPr>
      </w:pPr>
    </w:p>
    <w:p w14:paraId="2439BA0C" w14:textId="18F489D0" w:rsidR="00FD6CAC" w:rsidRPr="00813FDD" w:rsidRDefault="00FD6CAC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SABUY-W2</w:t>
      </w:r>
    </w:p>
    <w:p w14:paraId="6BE490EE" w14:textId="77777777" w:rsidR="00FD6CAC" w:rsidRPr="00813FDD" w:rsidRDefault="00FD6CAC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779DEB2A" w14:textId="498C15D0" w:rsidR="003511AA" w:rsidRPr="00813FDD" w:rsidRDefault="00587FB1" w:rsidP="009D6334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</w:pP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เมื่อวันที่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กันยายน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บริษัท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ไ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ด้มาซึ่งใบสำคัญแสดงสิทธิ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ที่จะซื้อหุ้นสามัญเพิ่มทุนของ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บริษัท สบาย เทคโนโลยี จำกัด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(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มหาชน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)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ครั้งที่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ที่จัดสรรให้ผู้ถือหุ้นสามัญทั้งหมด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(“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ใบสำคัญแสดงสิทธิ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SABUY-W2”)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34,000,000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 โดยมีอัตราการใช้สิทธิ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หน่วยต่อหุ้นสามัญของ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หุ้น ในราคาใช้สิทธิ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5.00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บาท</w:t>
      </w:r>
      <w:r w:rsidR="00B5026A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ต่อหุ้น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โดยมีวันใช้สิทธิครั้งแรกในวันที่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ธันวาคม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2565</w:t>
      </w:r>
      <w:r w:rsidR="00B5026A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และมีอายุ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 </w:t>
      </w:r>
      <w:r w:rsidR="004D1721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ปี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นับแต่วันที่ได้มาซึ่งใบสำคัญแสดงสิทธิ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ในเดือนพฤศจิกายน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25,350,000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 </w:t>
      </w:r>
      <w:r w:rsidR="009D6334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br/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ในราคาหน่วยละ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6.05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บาท แล</w:t>
      </w:r>
      <w:r w:rsidR="009D633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ะ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ในเดือน</w:t>
      </w:r>
      <w:r w:rsidR="00644DDE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กุมภาพันธ์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8,650,000</w:t>
      </w:r>
      <w:r w:rsidR="009D633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 ในราคาเฉลี่ยหน่วยละ </w:t>
      </w:r>
      <w:r w:rsidR="001A1373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0.</w:t>
      </w:r>
      <w:r w:rsidR="000568D6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63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บาท และรับรู้</w:t>
      </w:r>
      <w:r w:rsidR="002C547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ผล</w:t>
      </w:r>
      <w:r w:rsidR="00162DD1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ขาดทุน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จากการขายใบสำคัญแสดงสิทธิดังกล่าวเป็นจำนวน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5.93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ล้านบาท ในงบกำไรขาดทุน</w:t>
      </w:r>
      <w:r w:rsidR="003511AA" w:rsidRPr="003B5510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สำหรับงวด</w:t>
      </w:r>
      <w:r w:rsidR="0053611B" w:rsidRPr="003B5510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เก้า</w:t>
      </w:r>
      <w:r w:rsidR="003511AA" w:rsidRPr="003B5510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เดือนสิ้นสุด</w:t>
      </w:r>
      <w:r w:rsidR="003511AA" w:rsidRPr="003B5510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วันที่ </w:t>
      </w:r>
      <w:r w:rsidR="00F74321" w:rsidRPr="003B5510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3</w:t>
      </w:r>
      <w:r w:rsidR="00EB5574" w:rsidRPr="003B5510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0</w:t>
      </w:r>
      <w:r w:rsidR="003511AA" w:rsidRPr="003B5510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 </w:t>
      </w:r>
      <w:r w:rsidR="0053611B" w:rsidRPr="003B5510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กันยายน</w:t>
      </w:r>
      <w:r w:rsidR="003511AA" w:rsidRPr="00813FDD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 </w:t>
      </w:r>
      <w:r w:rsidR="00F74321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="00F74321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</w:p>
    <w:p w14:paraId="25BCD16D" w14:textId="77777777" w:rsidR="009D6334" w:rsidRPr="00813FDD" w:rsidRDefault="009D6334" w:rsidP="00A32476">
      <w:pPr>
        <w:pStyle w:val="index"/>
        <w:tabs>
          <w:tab w:val="clear" w:pos="1134"/>
        </w:tabs>
        <w:spacing w:after="0" w:line="240" w:lineRule="auto"/>
        <w:ind w:left="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4F689CA0" w14:textId="76924D86" w:rsidR="001A696B" w:rsidRPr="00813FDD" w:rsidRDefault="001A696B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eastAsiaTheme="minorEastAsia" w:hAnsiTheme="majorBidi" w:cstheme="majorBidi"/>
          <w:b/>
          <w:bCs/>
          <w:sz w:val="30"/>
          <w:szCs w:val="30"/>
          <w:lang w:eastAsia="ja-JP" w:bidi="th-TH"/>
        </w:rPr>
      </w:pPr>
      <w:r w:rsidRPr="00813FDD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หุ้นทุนซื้อคืน</w:t>
      </w:r>
      <w:r w:rsidR="009D6334" w:rsidRPr="00813FDD">
        <w:rPr>
          <w:rFonts w:asciiTheme="majorBidi" w:eastAsiaTheme="minorEastAsia" w:hAnsiTheme="majorBidi" w:cstheme="majorBidi"/>
          <w:b/>
          <w:bCs/>
          <w:sz w:val="30"/>
          <w:szCs w:val="30"/>
          <w:lang w:eastAsia="ja-JP" w:bidi="th-TH"/>
        </w:rPr>
        <w:t xml:space="preserve"> </w:t>
      </w:r>
    </w:p>
    <w:p w14:paraId="7B4D814F" w14:textId="77777777" w:rsidR="001A696B" w:rsidRPr="00813FDD" w:rsidRDefault="001A696B" w:rsidP="001A696B">
      <w:pPr>
        <w:pStyle w:val="index"/>
        <w:tabs>
          <w:tab w:val="clear" w:pos="1134"/>
          <w:tab w:val="left" w:pos="990"/>
        </w:tabs>
        <w:spacing w:after="0" w:line="240" w:lineRule="auto"/>
        <w:outlineLvl w:val="0"/>
        <w:rPr>
          <w:rFonts w:asciiTheme="majorBidi" w:eastAsia="MS Mincho" w:hAnsiTheme="majorBidi" w:cs="Angsana New"/>
          <w:sz w:val="30"/>
          <w:szCs w:val="30"/>
          <w:cs/>
          <w:lang w:val="th-TH" w:bidi="th-TH"/>
        </w:rPr>
      </w:pPr>
    </w:p>
    <w:p w14:paraId="6766B613" w14:textId="397ACC41" w:rsidR="001A696B" w:rsidRPr="00813FDD" w:rsidRDefault="001A696B" w:rsidP="00106B7D">
      <w:pPr>
        <w:tabs>
          <w:tab w:val="clear" w:pos="454"/>
          <w:tab w:val="clear" w:pos="680"/>
          <w:tab w:val="clear" w:pos="907"/>
          <w:tab w:val="left" w:pos="1440"/>
        </w:tabs>
        <w:spacing w:line="240" w:lineRule="auto"/>
        <w:ind w:left="540" w:right="65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t>ในการประชุมคณะกรรมการบริษัทเมื่อวันท</w:t>
      </w:r>
      <w:r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ี่ </w:t>
      </w:r>
      <w:r w:rsidRPr="00813FDD">
        <w:rPr>
          <w:rFonts w:asciiTheme="majorBidi" w:hAnsiTheme="majorBidi" w:cstheme="majorBidi"/>
          <w:sz w:val="30"/>
          <w:szCs w:val="30"/>
          <w:lang w:eastAsia="ja-JP"/>
        </w:rPr>
        <w:t xml:space="preserve">22 </w:t>
      </w:r>
      <w:r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>กุมภาพันธ์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ได้มีมติอนุมัติโครงการซื้อหุ้นคืน </w:t>
      </w:r>
      <w:r w:rsidRPr="00813FDD">
        <w:rPr>
          <w:rFonts w:asciiTheme="majorBidi" w:hAnsiTheme="majorBidi" w:cstheme="majorBidi"/>
          <w:sz w:val="30"/>
          <w:szCs w:val="30"/>
        </w:rPr>
        <w:t>(</w:t>
      </w:r>
      <w:r w:rsidRPr="00813FDD">
        <w:rPr>
          <w:rFonts w:asciiTheme="majorBidi" w:hAnsiTheme="majorBidi" w:cstheme="majorBidi" w:hint="eastAsia"/>
          <w:sz w:val="30"/>
          <w:szCs w:val="30"/>
        </w:rPr>
        <w:t>T</w:t>
      </w:r>
      <w:r w:rsidRPr="00813FDD">
        <w:rPr>
          <w:rFonts w:asciiTheme="majorBidi" w:hAnsiTheme="majorBidi" w:cstheme="majorBidi"/>
          <w:sz w:val="30"/>
          <w:szCs w:val="30"/>
        </w:rPr>
        <w:t xml:space="preserve">reasury stock)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เพื่อบริหารทางการเงิน ภายในวงเงินไม่เกิน </w:t>
      </w:r>
      <w:r w:rsidRPr="00813FDD">
        <w:rPr>
          <w:rFonts w:asciiTheme="majorBidi" w:hAnsiTheme="majorBidi" w:cstheme="majorBidi"/>
          <w:sz w:val="30"/>
          <w:szCs w:val="30"/>
        </w:rPr>
        <w:t xml:space="preserve">300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ล้านบาท โดยจำนวนหุ้นที่จะซื้อคืนไม่เกิน </w:t>
      </w:r>
      <w:r w:rsidRPr="00813FDD">
        <w:rPr>
          <w:rFonts w:asciiTheme="majorBidi" w:hAnsiTheme="majorBidi" w:cstheme="majorBidi"/>
          <w:sz w:val="30"/>
          <w:szCs w:val="30"/>
        </w:rPr>
        <w:t>30</w:t>
      </w:r>
      <w:r w:rsidR="00106B7D" w:rsidRPr="00813FDD">
        <w:rPr>
          <w:rFonts w:asciiTheme="majorBidi" w:hAnsiTheme="majorBidi" w:cstheme="majorBidi" w:hint="cs"/>
          <w:sz w:val="30"/>
          <w:szCs w:val="30"/>
          <w:cs/>
        </w:rPr>
        <w:t xml:space="preserve"> ล้าน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หุ้น </w:t>
      </w:r>
      <w:r w:rsidR="00106B7D" w:rsidRPr="00813F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06B7D" w:rsidRPr="00813FDD">
        <w:rPr>
          <w:rFonts w:asciiTheme="majorBidi" w:hAnsiTheme="majorBidi" w:cstheme="majorBidi"/>
          <w:sz w:val="30"/>
          <w:szCs w:val="30"/>
          <w:cs/>
        </w:rPr>
        <w:br/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มูลค่าที่ตราไว้หุ้นละ </w:t>
      </w:r>
      <w:r w:rsidRPr="00813FDD">
        <w:rPr>
          <w:rFonts w:asciiTheme="majorBidi" w:hAnsiTheme="majorBidi" w:cstheme="majorBidi"/>
          <w:sz w:val="30"/>
          <w:szCs w:val="30"/>
        </w:rPr>
        <w:t xml:space="preserve">1.0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บาท หรือคิดเป็นจำนวนไม่เกินร้อยละ </w:t>
      </w:r>
      <w:r w:rsidRPr="00813FDD">
        <w:rPr>
          <w:rFonts w:asciiTheme="majorBidi" w:hAnsiTheme="majorBidi" w:cstheme="majorBidi"/>
          <w:sz w:val="30"/>
          <w:szCs w:val="30"/>
        </w:rPr>
        <w:t xml:space="preserve">5.91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ของหุ้นที่จำหน่ายได้แล้วทั้งหมด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โดยจะเป็นการเข้าซื้อในตลาดหลักทรัพย์แห่งประเทศไทย ภายในระยะเวลา </w:t>
      </w:r>
      <w:r w:rsidRPr="00813FDD">
        <w:rPr>
          <w:rFonts w:asciiTheme="majorBidi" w:hAnsiTheme="majorBidi"/>
          <w:sz w:val="30"/>
          <w:szCs w:val="30"/>
          <w:lang w:val="th-TH"/>
        </w:rPr>
        <w:t>6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เดือน นับตั้งแต่วันที่ </w:t>
      </w:r>
      <w:r w:rsidR="001F1A2B" w:rsidRPr="00813FDD">
        <w:rPr>
          <w:rFonts w:asciiTheme="majorBidi" w:hAnsiTheme="majorBidi" w:hint="cs"/>
          <w:sz w:val="30"/>
          <w:szCs w:val="30"/>
          <w:lang w:val="en-GB"/>
        </w:rPr>
        <w:t>2</w:t>
      </w:r>
      <w:r w:rsidRPr="00813FDD">
        <w:rPr>
          <w:rFonts w:asciiTheme="majorBidi" w:hAnsiTheme="majorBidi"/>
          <w:sz w:val="30"/>
          <w:szCs w:val="30"/>
        </w:rPr>
        <w:t xml:space="preserve">9 </w:t>
      </w:r>
      <w:r w:rsidRPr="00813FDD">
        <w:rPr>
          <w:rFonts w:asciiTheme="majorBidi" w:hAnsiTheme="majorBidi" w:hint="cs"/>
          <w:sz w:val="30"/>
          <w:szCs w:val="30"/>
          <w:cs/>
          <w:lang w:eastAsia="ja-JP"/>
        </w:rPr>
        <w:t xml:space="preserve">กุมภาพันธ์ </w:t>
      </w:r>
      <w:r w:rsidRPr="00813FDD">
        <w:rPr>
          <w:rFonts w:asciiTheme="majorBidi" w:hAnsiTheme="majorBidi"/>
          <w:sz w:val="30"/>
          <w:szCs w:val="30"/>
          <w:lang w:eastAsia="ja-JP"/>
        </w:rPr>
        <w:t>2567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ถึงวันที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่ </w:t>
      </w:r>
      <w:r w:rsidRPr="00813FDD">
        <w:rPr>
          <w:rFonts w:asciiTheme="majorBidi" w:hAnsiTheme="majorBidi"/>
          <w:sz w:val="30"/>
          <w:szCs w:val="30"/>
        </w:rPr>
        <w:t>28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>สิงหาคม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813FDD">
        <w:rPr>
          <w:rFonts w:asciiTheme="majorBidi" w:hAnsiTheme="majorBidi"/>
          <w:sz w:val="30"/>
          <w:szCs w:val="30"/>
          <w:lang w:val="th-TH"/>
        </w:rPr>
        <w:t>256</w:t>
      </w:r>
      <w:r w:rsidRPr="00813FDD">
        <w:rPr>
          <w:rFonts w:asciiTheme="majorBidi" w:hAnsiTheme="majorBidi" w:hint="eastAsia"/>
          <w:sz w:val="30"/>
          <w:szCs w:val="30"/>
          <w:lang w:val="th-TH" w:eastAsia="ja-JP"/>
        </w:rPr>
        <w:t>7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โดยหุ้นทุนซื้อคืนต้องจำหน่ายออกไปภายหลัง</w:t>
      </w:r>
      <w:r w:rsidRPr="00813FDD">
        <w:rPr>
          <w:rFonts w:asciiTheme="majorBidi" w:hAnsiTheme="majorBidi"/>
          <w:sz w:val="30"/>
          <w:szCs w:val="30"/>
          <w:lang w:val="th-TH"/>
        </w:rPr>
        <w:t xml:space="preserve"> 6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เดือนแต่ไม่เกิน </w:t>
      </w:r>
      <w:r w:rsidRPr="00813FDD">
        <w:rPr>
          <w:rFonts w:asciiTheme="majorBidi" w:hAnsiTheme="majorBidi"/>
          <w:sz w:val="30"/>
          <w:szCs w:val="30"/>
          <w:lang w:val="th-TH"/>
        </w:rPr>
        <w:t>3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ปี นับจากวันซื้อหุ้นคืนเสร็จสิ้น </w:t>
      </w:r>
    </w:p>
    <w:p w14:paraId="6A63D2D6" w14:textId="77777777" w:rsidR="001A696B" w:rsidRPr="00813FDD" w:rsidRDefault="001A696B" w:rsidP="001A696B">
      <w:pPr>
        <w:tabs>
          <w:tab w:val="clear" w:pos="454"/>
          <w:tab w:val="clear" w:pos="680"/>
          <w:tab w:val="left" w:pos="990"/>
        </w:tabs>
        <w:spacing w:line="240" w:lineRule="auto"/>
        <w:ind w:left="990" w:right="470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129C5714" w14:textId="6DE3FECD" w:rsidR="001A696B" w:rsidRPr="00813FDD" w:rsidRDefault="001A696B" w:rsidP="00106B7D">
      <w:pPr>
        <w:tabs>
          <w:tab w:val="clear" w:pos="454"/>
          <w:tab w:val="clear" w:pos="680"/>
          <w:tab w:val="clear" w:pos="907"/>
          <w:tab w:val="left" w:pos="1260"/>
        </w:tabs>
        <w:spacing w:line="240" w:lineRule="auto"/>
        <w:ind w:left="540" w:right="65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ณ วันที่ </w:t>
      </w:r>
      <w:r w:rsidRPr="00813FDD">
        <w:rPr>
          <w:rFonts w:asciiTheme="majorBidi" w:hAnsiTheme="majorBidi"/>
          <w:sz w:val="30"/>
          <w:szCs w:val="30"/>
        </w:rPr>
        <w:t>3</w:t>
      </w:r>
      <w:r w:rsidR="00EB5574" w:rsidRPr="00813FDD">
        <w:rPr>
          <w:rFonts w:asciiTheme="majorBidi" w:hAnsiTheme="majorBidi"/>
          <w:sz w:val="30"/>
          <w:szCs w:val="30"/>
        </w:rPr>
        <w:t>0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="0053611B" w:rsidRPr="00E736CD">
        <w:rPr>
          <w:rFonts w:asciiTheme="majorBidi" w:hAnsiTheme="majorBidi" w:hint="cs"/>
          <w:sz w:val="30"/>
          <w:szCs w:val="30"/>
          <w:cs/>
          <w:lang w:eastAsia="ja-JP"/>
        </w:rPr>
        <w:t>กันยายน</w:t>
      </w:r>
      <w:r w:rsidRPr="00813FDD">
        <w:rPr>
          <w:rFonts w:asciiTheme="majorBidi" w:hAnsiTheme="majorBidi" w:hint="cs"/>
          <w:sz w:val="30"/>
          <w:szCs w:val="30"/>
          <w:cs/>
          <w:lang w:eastAsia="ja-JP"/>
        </w:rPr>
        <w:t xml:space="preserve"> </w:t>
      </w:r>
      <w:r w:rsidRPr="00813FDD">
        <w:rPr>
          <w:rFonts w:asciiTheme="majorBidi" w:hAnsiTheme="majorBidi"/>
          <w:sz w:val="30"/>
          <w:szCs w:val="30"/>
          <w:lang w:eastAsia="ja-JP"/>
        </w:rPr>
        <w:t>2567</w:t>
      </w:r>
      <w:r w:rsidRPr="00813FDD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บริษัทได้ซื้อคืนหุ้นสามั</w:t>
      </w:r>
      <w:r w:rsidR="002524CA">
        <w:rPr>
          <w:rFonts w:asciiTheme="majorBidi" w:hAnsiTheme="majorBidi" w:hint="cs"/>
          <w:sz w:val="30"/>
          <w:szCs w:val="30"/>
          <w:cs/>
          <w:lang w:val="th-TH" w:eastAsia="ja-JP"/>
        </w:rPr>
        <w:t>ญ</w:t>
      </w:r>
      <w:r w:rsidR="002524CA" w:rsidRPr="00E736CD">
        <w:rPr>
          <w:rFonts w:asciiTheme="majorBidi" w:hAnsiTheme="majorBidi" w:hint="cs"/>
          <w:sz w:val="30"/>
          <w:szCs w:val="30"/>
          <w:cs/>
          <w:lang w:val="th-TH" w:eastAsia="ja-JP"/>
        </w:rPr>
        <w:t>ทั้งหมด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ภายใต้โครงการดังกล่าวเป็นจำนวนรวมทั้งสิ้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น </w:t>
      </w:r>
      <w:r w:rsidR="00E736CD">
        <w:rPr>
          <w:rFonts w:asciiTheme="majorBidi" w:hAnsiTheme="majorBidi"/>
          <w:sz w:val="30"/>
          <w:szCs w:val="30"/>
        </w:rPr>
        <w:t>12.90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="00644DDE" w:rsidRPr="00813FDD">
        <w:rPr>
          <w:rFonts w:asciiTheme="majorBidi" w:hAnsiTheme="majorBidi"/>
          <w:sz w:val="30"/>
          <w:szCs w:val="30"/>
        </w:rPr>
        <w:br/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ล้านหุ้น ซึ่งคิดเป็นร้อยล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ะ </w:t>
      </w:r>
      <w:r w:rsidR="00E736CD">
        <w:rPr>
          <w:rFonts w:asciiTheme="majorBidi" w:hAnsiTheme="majorBidi"/>
          <w:sz w:val="30"/>
          <w:szCs w:val="30"/>
        </w:rPr>
        <w:t>2.54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ของหุ้นที่ออกและชำระแล้ว รวมเป็นมูลค่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า </w:t>
      </w:r>
      <w:r w:rsidR="00E736CD">
        <w:rPr>
          <w:rFonts w:asciiTheme="majorBidi" w:hAnsiTheme="majorBidi"/>
          <w:sz w:val="30"/>
          <w:szCs w:val="30"/>
        </w:rPr>
        <w:t>102.65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ล้านบาท พร้อมกันนี้ได้จัดสรรกำไรสะสมไว้เป็นสำรองหุ้นทุนซื้อคืนในจำนวนเดียวกัน</w:t>
      </w:r>
    </w:p>
    <w:p w14:paraId="0EB2B61B" w14:textId="7900DE08" w:rsidR="001A696B" w:rsidRPr="00813FDD" w:rsidRDefault="001A696B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19424431" w14:textId="77777777" w:rsidR="00A32476" w:rsidRPr="00813FDD" w:rsidRDefault="00A32476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687935BF" w14:textId="77777777" w:rsidR="00A32476" w:rsidRPr="00813FDD" w:rsidRDefault="00A32476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54E73715" w14:textId="01950789" w:rsidR="001D33AE" w:rsidRPr="00813FDD" w:rsidRDefault="001D33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eastAsiaTheme="minorEastAsia" w:hAnsiTheme="majorBidi" w:cstheme="majorBidi"/>
          <w:b/>
          <w:bCs/>
          <w:sz w:val="30"/>
          <w:szCs w:val="30"/>
          <w:cs/>
          <w:lang w:eastAsia="ja-JP" w:bidi="th-TH"/>
        </w:rPr>
        <w:lastRenderedPageBreak/>
        <w:t>ส่วนงานดำเนินงานและการจำแนกรายได้</w:t>
      </w:r>
    </w:p>
    <w:p w14:paraId="2A6B507E" w14:textId="05165DB3" w:rsidR="00E1715E" w:rsidRPr="00813FDD" w:rsidRDefault="00E1715E" w:rsidP="00EE4EE3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24"/>
          <w:szCs w:val="24"/>
        </w:rPr>
      </w:pPr>
    </w:p>
    <w:p w14:paraId="22E9E041" w14:textId="77777777" w:rsidR="001D33AE" w:rsidRPr="00813FDD" w:rsidRDefault="001D33AE" w:rsidP="00EE4EE3">
      <w:pPr>
        <w:pStyle w:val="index"/>
        <w:tabs>
          <w:tab w:val="clear" w:pos="1134"/>
          <w:tab w:val="left" w:pos="450"/>
          <w:tab w:val="left" w:pos="540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813FDD">
        <w:rPr>
          <w:rFonts w:asciiTheme="majorBidi" w:eastAsia="MS Mincho" w:hAnsiTheme="majorBidi" w:cstheme="majorBidi"/>
          <w:sz w:val="30"/>
          <w:szCs w:val="30"/>
          <w:cs/>
          <w:lang w:val="th-TH" w:bidi="th-TH"/>
        </w:rPr>
        <w:t xml:space="preserve">ผู้บริหารพิจารณาว่ากลุ่มบริษัทมี </w:t>
      </w:r>
      <w:r w:rsidRPr="00813FDD">
        <w:rPr>
          <w:rFonts w:asciiTheme="majorBidi" w:eastAsia="MS Mincho" w:hAnsiTheme="majorBidi" w:cstheme="majorBidi"/>
          <w:sz w:val="30"/>
          <w:szCs w:val="30"/>
          <w:lang w:val="en-US" w:bidi="th-TH"/>
        </w:rPr>
        <w:t xml:space="preserve">3 </w:t>
      </w:r>
      <w:r w:rsidRPr="00813FDD">
        <w:rPr>
          <w:rFonts w:asciiTheme="majorBidi" w:eastAsia="MS Mincho" w:hAnsiTheme="majorBidi" w:cstheme="majorBidi"/>
          <w:sz w:val="30"/>
          <w:szCs w:val="30"/>
          <w:cs/>
          <w:lang w:val="en-US" w:bidi="th-TH"/>
        </w:rPr>
        <w:t xml:space="preserve">ส่วนงานที่รายงาน ซึ่งเป็นหน่วยงานธุรกิจที่สำคัญของกลุ่มบริษัทที่มีสินค้าและบริการที่แตกต่างกัน และมีการบริหารจัดการแยกต่างหาก เนื่องจากเทคโนโลยีและกลยุทธ์ทางการตลาดที่แตกต่างกัน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014CE613" w14:textId="77777777" w:rsidR="001D33AE" w:rsidRPr="00813FDD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813FDD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1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ผลิตแบบฟอร์ม กระดาษพิมพ์ต่อเนื่อง และ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</w:rPr>
        <w:t>สิ่งพิมพ์ปลอดการทำเทียม</w:t>
      </w:r>
    </w:p>
    <w:p w14:paraId="7E230CD0" w14:textId="77777777" w:rsidR="001D33AE" w:rsidRPr="00813FDD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813FDD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2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บริการด้านระบบเทคโนโลยีสารสนเทศและซอฟต์แวร์</w:t>
      </w:r>
    </w:p>
    <w:p w14:paraId="41E3E2A0" w14:textId="00CB8DE4" w:rsidR="008373AD" w:rsidRPr="00813FDD" w:rsidRDefault="001D33AE" w:rsidP="00C42488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ส่วนงานที่</w:t>
      </w:r>
      <w:r w:rsidRPr="00813FDD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 3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การลงทุนในบริษัทร่วมและการร่วมค้า และการลงทุนอื่นๆ</w:t>
      </w:r>
    </w:p>
    <w:p w14:paraId="000CA403" w14:textId="77777777" w:rsidR="008373AD" w:rsidRPr="00813FDD" w:rsidRDefault="008373AD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6C807869" w14:textId="77777777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479B66AA" w14:textId="77777777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7D8038E" w14:textId="77777777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2CFC4BD9" w14:textId="2FBE6FE9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CF0364" w:rsidRPr="00813FDD" w:rsidSect="009E61A9">
          <w:headerReference w:type="default" r:id="rId19"/>
          <w:footerReference w:type="default" r:id="rId20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5000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691"/>
        <w:gridCol w:w="863"/>
        <w:gridCol w:w="273"/>
        <w:gridCol w:w="857"/>
        <w:gridCol w:w="236"/>
        <w:gridCol w:w="721"/>
        <w:gridCol w:w="267"/>
        <w:gridCol w:w="793"/>
        <w:gridCol w:w="305"/>
        <w:gridCol w:w="901"/>
        <w:gridCol w:w="236"/>
        <w:gridCol w:w="979"/>
        <w:gridCol w:w="236"/>
        <w:gridCol w:w="802"/>
        <w:gridCol w:w="334"/>
        <w:gridCol w:w="904"/>
        <w:gridCol w:w="256"/>
        <w:gridCol w:w="866"/>
        <w:gridCol w:w="247"/>
        <w:gridCol w:w="912"/>
        <w:gridCol w:w="851"/>
      </w:tblGrid>
      <w:tr w:rsidR="004C2CAE" w:rsidRPr="00813FDD" w14:paraId="10F01030" w14:textId="4D2D2689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5E210F4C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781" w:type="pct"/>
            <w:gridSpan w:val="19"/>
            <w:tcBorders>
              <w:top w:val="nil"/>
              <w:left w:val="nil"/>
              <w:bottom w:val="nil"/>
            </w:tcBorders>
          </w:tcPr>
          <w:p w14:paraId="582C457D" w14:textId="722F1046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813FDD" w14:paraId="31588328" w14:textId="35729F95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64A9C3E6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D2CD0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D3D14BB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3CBA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bookmarkStart w:id="2" w:name="_Hlk65438758"/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  <w:bookmarkEnd w:id="2"/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46936989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20448EEE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1" w:type="pct"/>
          </w:tcPr>
          <w:p w14:paraId="012BF1FE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0DEF533A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8" w:type="pct"/>
          </w:tcPr>
          <w:p w14:paraId="202A5027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0960E26F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813FDD" w14:paraId="1C145871" w14:textId="64DB84DA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2BAC6585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F6231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bookmarkStart w:id="3" w:name="_Hlk65438724"/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  <w:bookmarkEnd w:id="3"/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C26BCD8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76DCB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44ABD345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0ED4E5B2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1" w:type="pct"/>
          </w:tcPr>
          <w:p w14:paraId="187C9929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7F0C75E9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8" w:type="pct"/>
          </w:tcPr>
          <w:p w14:paraId="6173679A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548498CE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03FB0" w:rsidRPr="00813FDD" w14:paraId="16456ECD" w14:textId="7DE6E91B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5391B700" w14:textId="1AF5A58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</w:t>
            </w:r>
            <w:r w:rsidR="00E660F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เก้า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เดือนสิ้นสุด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4D9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07ABA5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AC54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027F782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6F30786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1" w:type="pct"/>
          </w:tcPr>
          <w:p w14:paraId="31890A2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71564942" w14:textId="1F17661A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88" w:type="pct"/>
          </w:tcPr>
          <w:p w14:paraId="5D2F3BA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1E899B95" w14:textId="4044F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B03FB0" w:rsidRPr="00813FDD" w14:paraId="5C7404F1" w14:textId="202276D3" w:rsidTr="000534EA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0B871D6" w14:textId="4A3A0E1D" w:rsidR="00B03FB0" w:rsidRPr="00813FDD" w:rsidRDefault="00B03FB0" w:rsidP="00B03F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30 </w:t>
            </w:r>
            <w:r w:rsidR="00E660F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</w:tcPr>
          <w:p w14:paraId="3EF3DD88" w14:textId="12BE43ED" w:rsidR="00B03FB0" w:rsidRPr="00813FDD" w:rsidRDefault="00B03FB0" w:rsidP="00B03FB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14:paraId="2C868C7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40C873CC" w14:textId="3330CFE6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50F318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14:paraId="12EBC869" w14:textId="516DBAC5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7A7418B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14:paraId="52E61E7E" w14:textId="2AFC7970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612CB02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0" w:type="pct"/>
          </w:tcPr>
          <w:p w14:paraId="0A6E7C9F" w14:textId="7BC90C4D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1" w:type="pct"/>
          </w:tcPr>
          <w:p w14:paraId="4BAF98E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37" w:type="pct"/>
          </w:tcPr>
          <w:p w14:paraId="2A8AD301" w14:textId="42BE1E8D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1" w:type="pct"/>
          </w:tcPr>
          <w:p w14:paraId="2ACDA07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pct"/>
          </w:tcPr>
          <w:p w14:paraId="2D919334" w14:textId="2B77CF5A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15" w:type="pct"/>
          </w:tcPr>
          <w:p w14:paraId="44C8FE8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1" w:type="pct"/>
          </w:tcPr>
          <w:p w14:paraId="6DD9ED5D" w14:textId="2468D344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</w:t>
            </w:r>
            <w:r w:rsidRPr="00813FDD">
              <w:rPr>
                <w:rFonts w:ascii="Angsana New" w:hAnsi="Angsana New"/>
                <w:sz w:val="27"/>
                <w:szCs w:val="27"/>
                <w:lang w:val="en-GB"/>
              </w:rPr>
              <w:t>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6</w:t>
            </w:r>
          </w:p>
        </w:tc>
        <w:tc>
          <w:tcPr>
            <w:tcW w:w="88" w:type="pct"/>
          </w:tcPr>
          <w:p w14:paraId="0314A40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18671AED" w14:textId="61EDE35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5" w:type="pct"/>
          </w:tcPr>
          <w:p w14:paraId="6508E6F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6535525E" w14:textId="428190A8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</w:tr>
      <w:tr w:rsidR="007050C1" w:rsidRPr="00813FDD" w14:paraId="4C2B8F7B" w14:textId="49A5D88F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69EE6AA3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781" w:type="pct"/>
            <w:gridSpan w:val="19"/>
            <w:tcBorders>
              <w:top w:val="nil"/>
              <w:left w:val="nil"/>
            </w:tcBorders>
          </w:tcPr>
          <w:p w14:paraId="7A71BBD0" w14:textId="2261FD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7050C1" w:rsidRPr="00813FDD" w14:paraId="4569AD85" w14:textId="783F20E8" w:rsidTr="00600C24">
        <w:trPr>
          <w:gridAfter w:val="1"/>
          <w:wAfter w:w="293" w:type="pct"/>
        </w:trPr>
        <w:tc>
          <w:tcPr>
            <w:tcW w:w="3922" w:type="pct"/>
            <w:gridSpan w:val="16"/>
            <w:tcBorders>
              <w:top w:val="nil"/>
              <w:left w:val="nil"/>
              <w:bottom w:val="nil"/>
            </w:tcBorders>
          </w:tcPr>
          <w:p w14:paraId="3E2C529A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</w:tcBorders>
          </w:tcPr>
          <w:p w14:paraId="5B2D7EA0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3B206921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</w:tcBorders>
          </w:tcPr>
          <w:p w14:paraId="6006C1CD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</w:tcBorders>
          </w:tcPr>
          <w:p w14:paraId="28DE5859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0631DB" w:rsidRPr="00813FDD" w14:paraId="55D9F320" w14:textId="74F00FBE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02329D6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297" w:type="pct"/>
            <w:tcBorders>
              <w:top w:val="nil"/>
              <w:left w:val="nil"/>
              <w:right w:val="nil"/>
            </w:tcBorders>
            <w:vAlign w:val="bottom"/>
          </w:tcPr>
          <w:p w14:paraId="6ACD93AB" w14:textId="72CB533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1,07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795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6BA6EEBF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220E3E" w14:textId="6C60AFE1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1,108,662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vAlign w:val="bottom"/>
          </w:tcPr>
          <w:p w14:paraId="7B89604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3F5217" w14:textId="5793E51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783D358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3AD7C7" w14:textId="7D345F5D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50,479</w:t>
            </w:r>
          </w:p>
        </w:tc>
        <w:tc>
          <w:tcPr>
            <w:tcW w:w="105" w:type="pct"/>
            <w:tcBorders>
              <w:top w:val="nil"/>
              <w:left w:val="nil"/>
              <w:right w:val="nil"/>
            </w:tcBorders>
          </w:tcPr>
          <w:p w14:paraId="6F74CA6D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6E86AF55" w14:textId="0FC169C1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00133E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09313802" w14:textId="4F4D950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03E4758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3043D1A9" w14:textId="7DFC5343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34CF204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091716FF" w14:textId="587790C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20F823FF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vAlign w:val="bottom"/>
          </w:tcPr>
          <w:p w14:paraId="478B91DE" w14:textId="62D52DB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1,14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2,506</w:t>
            </w:r>
          </w:p>
        </w:tc>
        <w:tc>
          <w:tcPr>
            <w:tcW w:w="85" w:type="pct"/>
          </w:tcPr>
          <w:p w14:paraId="54070ED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</w:tcPr>
          <w:p w14:paraId="3898DBD1" w14:textId="0AAF256E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1,159,141</w:t>
            </w:r>
          </w:p>
        </w:tc>
      </w:tr>
      <w:tr w:rsidR="000631DB" w:rsidRPr="00813FDD" w14:paraId="75AB658B" w14:textId="5B35BB10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2550FF3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297" w:type="pct"/>
            <w:tcBorders>
              <w:top w:val="nil"/>
              <w:left w:val="nil"/>
              <w:right w:val="nil"/>
            </w:tcBorders>
            <w:vAlign w:val="bottom"/>
          </w:tcPr>
          <w:p w14:paraId="2F5B0292" w14:textId="358BC6C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17,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560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517E79F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A249D" w14:textId="6F8A89AE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45,895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vAlign w:val="bottom"/>
          </w:tcPr>
          <w:p w14:paraId="11FB8F1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AD99DB" w14:textId="1BE741C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34,253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70F4565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A194D5" w14:textId="4BCE5035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31,708</w:t>
            </w:r>
          </w:p>
        </w:tc>
        <w:tc>
          <w:tcPr>
            <w:tcW w:w="105" w:type="pct"/>
            <w:tcBorders>
              <w:top w:val="nil"/>
              <w:left w:val="nil"/>
              <w:right w:val="nil"/>
            </w:tcBorders>
          </w:tcPr>
          <w:p w14:paraId="19D79D00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7FAED8DF" w14:textId="0A02D05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1C2D4F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5A715F4C" w14:textId="6E5B1BE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A61D6C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267966E9" w14:textId="20E09992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(51,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813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115" w:type="pct"/>
            <w:vAlign w:val="bottom"/>
          </w:tcPr>
          <w:p w14:paraId="1A6DD19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020E3246" w14:textId="1B4A99F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(7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7</w:t>
            </w: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603</w:t>
            </w: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88" w:type="pct"/>
          </w:tcPr>
          <w:p w14:paraId="3D75218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vAlign w:val="bottom"/>
          </w:tcPr>
          <w:p w14:paraId="37330063" w14:textId="2E5019ED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5EF5E5C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3756425C" w14:textId="18B4614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0631DB" w:rsidRPr="00813FDD" w14:paraId="58602FE7" w14:textId="033C8C55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759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30895" w14:textId="1CD7EB7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1,092,355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68D1718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DBBBAD4" w14:textId="5713CBF1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1,154,557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5FB18F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F91C7C" w14:textId="79A56B2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101,964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BC6A4C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EAC3711" w14:textId="0E1A95E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82,187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FC959AC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1F4CD" w14:textId="28FFF23A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569923B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FC8CCF" w14:textId="384AA8D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32B2ACC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0B9C18E1" w14:textId="349C5EE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(51,</w:t>
            </w:r>
            <w:r w:rsidR="005C214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813</w:t>
            </w: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)</w:t>
            </w:r>
          </w:p>
        </w:tc>
        <w:tc>
          <w:tcPr>
            <w:tcW w:w="115" w:type="pct"/>
            <w:vAlign w:val="bottom"/>
          </w:tcPr>
          <w:p w14:paraId="7E73327F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24652C46" w14:textId="5E2F5C1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(77,603)</w:t>
            </w:r>
          </w:p>
        </w:tc>
        <w:tc>
          <w:tcPr>
            <w:tcW w:w="88" w:type="pct"/>
          </w:tcPr>
          <w:p w14:paraId="28C0D21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vAlign w:val="bottom"/>
          </w:tcPr>
          <w:p w14:paraId="0D67AD36" w14:textId="217483D3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1,14</w:t>
            </w:r>
            <w:r w:rsidR="005C214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2,506</w:t>
            </w:r>
          </w:p>
        </w:tc>
        <w:tc>
          <w:tcPr>
            <w:tcW w:w="85" w:type="pct"/>
          </w:tcPr>
          <w:p w14:paraId="33502A6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</w:tcPr>
          <w:p w14:paraId="44E0423D" w14:textId="54D3A52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1,159,141</w:t>
            </w:r>
          </w:p>
        </w:tc>
      </w:tr>
      <w:tr w:rsidR="00E660F1" w:rsidRPr="00813FDD" w14:paraId="0929AA2A" w14:textId="67063052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BDB0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12AE05D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3921E2D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08299F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2831989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B7E54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6E3710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7478D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54C41F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" w:type="pct"/>
          </w:tcPr>
          <w:p w14:paraId="598AAE2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3848658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</w:tcPr>
          <w:p w14:paraId="4C6B2DC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46C8074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double" w:sz="4" w:space="0" w:color="auto"/>
            </w:tcBorders>
            <w:vAlign w:val="bottom"/>
          </w:tcPr>
          <w:p w14:paraId="02CD174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vAlign w:val="bottom"/>
          </w:tcPr>
          <w:p w14:paraId="1102AD6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double" w:sz="4" w:space="0" w:color="auto"/>
            </w:tcBorders>
            <w:vAlign w:val="bottom"/>
          </w:tcPr>
          <w:p w14:paraId="2EC2FB2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</w:tcPr>
          <w:p w14:paraId="6BCD383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uble" w:sz="4" w:space="0" w:color="auto"/>
            </w:tcBorders>
          </w:tcPr>
          <w:p w14:paraId="7D6020F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</w:tcPr>
          <w:p w14:paraId="32DC5F3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</w:tcPr>
          <w:p w14:paraId="7378A14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660F1" w:rsidRPr="00813FDD" w14:paraId="22EBFE9B" w14:textId="75CF819F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1BA1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การจำแนกรายได้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0BFBE97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5A38DC3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264FD3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07536C58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70306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8FCCCD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4BE2A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B43B6A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4FC2FA2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0603DA6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5CDE5D4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59AD986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73BB996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5" w:type="pct"/>
            <w:vAlign w:val="bottom"/>
          </w:tcPr>
          <w:p w14:paraId="7EF9E2C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537DF9F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8" w:type="pct"/>
          </w:tcPr>
          <w:p w14:paraId="72790CA8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2CC5092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35E245F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34AC9B6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E660F1" w:rsidRPr="00813FDD" w14:paraId="1A346114" w14:textId="5CD1EAB9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9353C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ส่วนงานภูมิศาสตร์หลัก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7901E07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580D3A0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770D1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083EAF5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DA1B22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54FE8D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5A3E20F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B24398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07BF04D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4628C8E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25B00CE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6DEAC7B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62FD79BF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5" w:type="pct"/>
            <w:vAlign w:val="bottom"/>
          </w:tcPr>
          <w:p w14:paraId="3134775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44D428F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8" w:type="pct"/>
          </w:tcPr>
          <w:p w14:paraId="55D0713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1C27266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24855C1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7C26992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0631DB" w:rsidRPr="00813FDD" w14:paraId="75D83F69" w14:textId="6FCED7EA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7CEB78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1624511" w14:textId="4EC7BD9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96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6,943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12007B4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867EC1" w14:textId="31240A1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987,226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3DB986C8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11748A3D" w14:textId="1C797431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EE808FF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6ADF95F" w14:textId="5FB3B88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50,479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B44B071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5531AD5A" w14:textId="1949C198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DD4286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7F1F58B9" w14:textId="233C08DD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09BB8E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21114DF6" w14:textId="08AF516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2FE89A5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097558B1" w14:textId="455DC6B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44D19ED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</w:tcPr>
          <w:p w14:paraId="104F3745" w14:textId="3DD2B3C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1,03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4,654</w:t>
            </w:r>
          </w:p>
        </w:tc>
        <w:tc>
          <w:tcPr>
            <w:tcW w:w="85" w:type="pct"/>
          </w:tcPr>
          <w:p w14:paraId="330E56D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</w:tcPr>
          <w:p w14:paraId="6D3E2F5B" w14:textId="0400708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1,037,705</w:t>
            </w:r>
          </w:p>
        </w:tc>
      </w:tr>
      <w:tr w:rsidR="000631DB" w:rsidRPr="00813FDD" w14:paraId="17BE0B9D" w14:textId="05AB9FF0" w:rsidTr="00AE7817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05996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ประเทศในทวีปเอเชีย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5DBD538" w14:textId="3820E5F4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79,545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3D8FB16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952052" w14:textId="56229E98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87,016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005BF3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8530CA" w14:textId="53BF1E41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BAD9BBC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3C59C8" w14:textId="120078B3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C4D295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1738E194" w14:textId="3D94961F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C32A9D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3EAB0E26" w14:textId="512CC812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34AAEA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231C321D" w14:textId="48D1860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0BBB416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29C8CF1B" w14:textId="5C9CDA1A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59429A3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3427D05F" w14:textId="3463B7A1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79,545</w:t>
            </w:r>
          </w:p>
        </w:tc>
        <w:tc>
          <w:tcPr>
            <w:tcW w:w="85" w:type="pct"/>
          </w:tcPr>
          <w:p w14:paraId="08DA2C40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242360A1" w14:textId="7B37F1A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87,016</w:t>
            </w:r>
          </w:p>
        </w:tc>
      </w:tr>
      <w:tr w:rsidR="000631DB" w:rsidRPr="00813FDD" w14:paraId="341E15B3" w14:textId="7C3EBAEE" w:rsidTr="00AE7817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D0407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อื่น ๆ</w:t>
            </w:r>
          </w:p>
        </w:tc>
        <w:tc>
          <w:tcPr>
            <w:tcW w:w="297" w:type="pct"/>
            <w:tcBorders>
              <w:left w:val="nil"/>
              <w:bottom w:val="single" w:sz="4" w:space="0" w:color="auto"/>
              <w:right w:val="nil"/>
            </w:tcBorders>
          </w:tcPr>
          <w:p w14:paraId="00467C3D" w14:textId="02E75D0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28,307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B18E3A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E1B5E3" w14:textId="54332B2E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34,420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20BAD3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01ED07" w14:textId="65F88D5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15EF06A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DEF7BB" w14:textId="5C38CB4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DD28A3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510D2C2F" w14:textId="084FFC0E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164D681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1485B4A9" w14:textId="3E0446D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87067CC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3B4AEF7D" w14:textId="291060B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44D25FA2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55AB9FCB" w14:textId="174CC76F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36CFD668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7FA8EC24" w14:textId="4D621C6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28,307</w:t>
            </w:r>
          </w:p>
        </w:tc>
        <w:tc>
          <w:tcPr>
            <w:tcW w:w="85" w:type="pct"/>
          </w:tcPr>
          <w:p w14:paraId="1CAF8C1B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0D963061" w14:textId="13DF1FA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color w:val="000000"/>
                <w:sz w:val="27"/>
                <w:szCs w:val="27"/>
              </w:rPr>
              <w:t>34,420</w:t>
            </w:r>
          </w:p>
        </w:tc>
      </w:tr>
      <w:tr w:rsidR="000631DB" w:rsidRPr="00813FDD" w14:paraId="22180649" w14:textId="55CAACB7" w:rsidTr="00ED3EF5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333D8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CC6B84" w14:textId="2B7A0A9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1,07</w:t>
            </w:r>
            <w:r w:rsidR="005C214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4,795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E456A0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00F03C" w14:textId="56F22174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1,108,662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70D08A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11982D" w14:textId="5A6058F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4007E850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0A682978" w14:textId="59A1203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50,479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90BA35B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</w:tcPr>
          <w:p w14:paraId="2E86ADD4" w14:textId="7F8561ED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FC77AB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</w:tcPr>
          <w:p w14:paraId="22BB1951" w14:textId="451D5F1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EC70EA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8A9295" w14:textId="745B0499" w:rsidR="000631DB" w:rsidRPr="000631DB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631DB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20263DAA" w14:textId="77777777" w:rsidR="000631DB" w:rsidRPr="000631DB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186CEF" w14:textId="45C3C631" w:rsidR="000631DB" w:rsidRPr="000631DB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0631DB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4FB5CEB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double" w:sz="4" w:space="0" w:color="auto"/>
            </w:tcBorders>
          </w:tcPr>
          <w:p w14:paraId="322B92B2" w14:textId="621C0EE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1,14</w:t>
            </w:r>
            <w:r w:rsidR="005C214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2,506</w:t>
            </w:r>
          </w:p>
        </w:tc>
        <w:tc>
          <w:tcPr>
            <w:tcW w:w="85" w:type="pct"/>
          </w:tcPr>
          <w:p w14:paraId="013C4B3F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</w:tcPr>
          <w:p w14:paraId="5B50BA27" w14:textId="2308DCF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E841DE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1,159,141</w:t>
            </w:r>
          </w:p>
        </w:tc>
      </w:tr>
      <w:tr w:rsidR="00E660F1" w:rsidRPr="00813FDD" w14:paraId="2620BD9B" w14:textId="6AAF1BD0" w:rsidTr="00CA58FD">
        <w:trPr>
          <w:trHeight w:val="215"/>
        </w:trPr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B5E2EF" w14:textId="7CC79434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24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2CF981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0A2C6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E555B7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A35A2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4C61CD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4CAD42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  <w:vAlign w:val="bottom"/>
          </w:tcPr>
          <w:p w14:paraId="4B9F9850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44A31F0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</w:tcPr>
          <w:p w14:paraId="40E989C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14:paraId="5A57B9B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</w:tcPr>
          <w:p w14:paraId="727D59B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Align w:val="bottom"/>
          </w:tcPr>
          <w:p w14:paraId="4DE74A9F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" w:type="pct"/>
            <w:vAlign w:val="bottom"/>
          </w:tcPr>
          <w:p w14:paraId="3D2695E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Align w:val="bottom"/>
          </w:tcPr>
          <w:p w14:paraId="0C514DC2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  <w:vAlign w:val="bottom"/>
          </w:tcPr>
          <w:p w14:paraId="0834DE2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</w:tcPr>
          <w:p w14:paraId="537395A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" w:type="pct"/>
          </w:tcPr>
          <w:p w14:paraId="2C78B55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</w:tcPr>
          <w:p w14:paraId="48E6932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</w:tcPr>
          <w:p w14:paraId="5ACAEE6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</w:tr>
      <w:tr w:rsidR="00E660F1" w:rsidRPr="00813FDD" w14:paraId="38D50AFC" w14:textId="77777777" w:rsidTr="00CA58F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C1014" w14:textId="0F8D91DE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จังหวะ</w:t>
            </w: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  <w:t>เวลาในการรับรู้รายได้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7DB1B9E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635258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CE9B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ECF8E4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92812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E72827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034D3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1BB6363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" w:type="pct"/>
          </w:tcPr>
          <w:p w14:paraId="384A796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1C21333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</w:tcPr>
          <w:p w14:paraId="40B5F4E2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1F80554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bottom"/>
          </w:tcPr>
          <w:p w14:paraId="195429B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vAlign w:val="bottom"/>
          </w:tcPr>
          <w:p w14:paraId="4CD1D9D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vAlign w:val="bottom"/>
          </w:tcPr>
          <w:p w14:paraId="299E6D4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</w:tcPr>
          <w:p w14:paraId="3DD2759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298" w:type="pct"/>
          </w:tcPr>
          <w:p w14:paraId="4DF6CC72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5" w:type="pct"/>
          </w:tcPr>
          <w:p w14:paraId="100E050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14" w:type="pct"/>
          </w:tcPr>
          <w:p w14:paraId="04E3F90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0631DB" w:rsidRPr="00813FDD" w14:paraId="6A9C4895" w14:textId="50A8F119" w:rsidTr="002E20F4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16AAA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ณ เวลาใดเวลาหนึ่ง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D9D2C6B" w14:textId="1A0872D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1,07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4,795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41BDF2B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153B69" w14:textId="5A49BC74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74E65">
              <w:rPr>
                <w:rFonts w:ascii="Angsana New" w:hAnsi="Angsana New"/>
                <w:color w:val="000000"/>
                <w:sz w:val="27"/>
                <w:szCs w:val="27"/>
              </w:rPr>
              <w:t>1,108,662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5C94F852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5A073F13" w14:textId="47EABA5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4,</w:t>
            </w:r>
            <w:r w:rsidR="003B28C8">
              <w:rPr>
                <w:rFonts w:ascii="Angsana New" w:hAnsi="Angsana New"/>
                <w:color w:val="000000"/>
                <w:sz w:val="27"/>
                <w:szCs w:val="27"/>
              </w:rPr>
              <w:t>051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630B9B3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4E4241" w14:textId="5E9D1962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74E65">
              <w:rPr>
                <w:rFonts w:ascii="Angsana New" w:hAnsi="Angsana New"/>
                <w:color w:val="000000"/>
                <w:sz w:val="27"/>
                <w:szCs w:val="27"/>
              </w:rPr>
              <w:t>2,832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850971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16C0771E" w14:textId="1BABFAF5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0A66AC0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3B5A3213" w14:textId="12D60B24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E3FD327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41944740" w14:textId="5A025A18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707E320C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3452E15C" w14:textId="7B5D9FF8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599106F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</w:tcPr>
          <w:p w14:paraId="7BC10789" w14:textId="6FCB4E8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1,07</w:t>
            </w:r>
            <w:r w:rsidR="005C214A">
              <w:rPr>
                <w:rFonts w:ascii="Angsana New" w:hAnsi="Angsana New"/>
                <w:color w:val="000000"/>
                <w:sz w:val="27"/>
                <w:szCs w:val="27"/>
              </w:rPr>
              <w:t>8,846</w:t>
            </w:r>
          </w:p>
        </w:tc>
        <w:tc>
          <w:tcPr>
            <w:tcW w:w="85" w:type="pct"/>
          </w:tcPr>
          <w:p w14:paraId="73F27E6D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</w:tcPr>
          <w:p w14:paraId="7C363E6B" w14:textId="2823493C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E74E65">
              <w:rPr>
                <w:rFonts w:ascii="Angsana New" w:hAnsi="Angsana New"/>
                <w:color w:val="000000"/>
                <w:sz w:val="27"/>
                <w:szCs w:val="27"/>
              </w:rPr>
              <w:t>1,111,494</w:t>
            </w:r>
          </w:p>
        </w:tc>
      </w:tr>
      <w:tr w:rsidR="000631DB" w:rsidRPr="00813FDD" w14:paraId="2A011A8C" w14:textId="4805961E" w:rsidTr="002E20F4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964E2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297" w:type="pct"/>
            <w:tcBorders>
              <w:left w:val="nil"/>
              <w:bottom w:val="single" w:sz="4" w:space="0" w:color="auto"/>
              <w:right w:val="nil"/>
            </w:tcBorders>
          </w:tcPr>
          <w:p w14:paraId="7FBFE307" w14:textId="0CF2AF3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51"/>
                <w:tab w:val="decimal" w:pos="701"/>
              </w:tabs>
              <w:spacing w:line="240" w:lineRule="auto"/>
              <w:ind w:left="-105" w:right="-247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F7574D5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  <w:tab w:val="left" w:pos="1012"/>
              </w:tabs>
              <w:spacing w:line="240" w:lineRule="auto"/>
              <w:ind w:left="-85" w:right="-1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1001CB" w14:textId="0AD12C2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921B0AB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38DDA" w14:textId="304B8F9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63,</w:t>
            </w:r>
            <w:r w:rsidR="007B610A">
              <w:rPr>
                <w:rFonts w:ascii="Angsana New" w:hAnsi="Angsana New"/>
                <w:color w:val="000000"/>
                <w:sz w:val="27"/>
                <w:szCs w:val="27"/>
              </w:rPr>
              <w:t>660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DE5B63D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8D3E63" w14:textId="7A78163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E74E65">
              <w:rPr>
                <w:rFonts w:ascii="Angsana New" w:hAnsi="Angsana New"/>
                <w:color w:val="000000"/>
                <w:sz w:val="27"/>
                <w:szCs w:val="27"/>
              </w:rPr>
              <w:t>47,647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759F6275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7E912480" w14:textId="2FC74FAA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2132486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21103B50" w14:textId="38761B6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6C01FC4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138F626B" w14:textId="27473B9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7EBF6FE5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113499E8" w14:textId="0B191DC9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69C5E023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56154CED" w14:textId="1FDA04D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63,</w:t>
            </w:r>
            <w:r w:rsidR="00600AC7">
              <w:rPr>
                <w:rFonts w:ascii="Angsana New" w:hAnsi="Angsana New"/>
                <w:color w:val="000000"/>
                <w:sz w:val="27"/>
                <w:szCs w:val="27"/>
              </w:rPr>
              <w:t>660</w:t>
            </w:r>
          </w:p>
        </w:tc>
        <w:tc>
          <w:tcPr>
            <w:tcW w:w="85" w:type="pct"/>
          </w:tcPr>
          <w:p w14:paraId="60009E95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195CD17F" w14:textId="3707F15B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E74E65">
              <w:rPr>
                <w:rFonts w:ascii="Angsana New" w:hAnsi="Angsana New"/>
                <w:color w:val="000000"/>
                <w:sz w:val="27"/>
                <w:szCs w:val="27"/>
              </w:rPr>
              <w:t>47,647</w:t>
            </w:r>
          </w:p>
        </w:tc>
      </w:tr>
      <w:tr w:rsidR="000631DB" w:rsidRPr="00813FDD" w14:paraId="07D2135B" w14:textId="18DDAB63" w:rsidTr="002E20F4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4285B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86CE714" w14:textId="45B00FCE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1,07</w:t>
            </w:r>
            <w:r w:rsidR="005C214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4,795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4E9B0B2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442C92FA" w14:textId="6EF130FE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E74E6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1,108,662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D0F5376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001E37B" w14:textId="4D6536BF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67,711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380CB35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00B52E" w14:textId="5D5417D8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E74E6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50,479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4933622E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</w:tcPr>
          <w:p w14:paraId="534A4897" w14:textId="0C47EB40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3CFA670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</w:tcPr>
          <w:p w14:paraId="303111DF" w14:textId="26050DAA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587632A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F42338" w14:textId="72C4CBEA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51F7D078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55D1E" w14:textId="3BFA664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648E5F69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double" w:sz="4" w:space="0" w:color="auto"/>
            </w:tcBorders>
          </w:tcPr>
          <w:p w14:paraId="2CC1653B" w14:textId="667DB066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1,14</w:t>
            </w:r>
            <w:r w:rsidR="005C214A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2,506</w:t>
            </w:r>
          </w:p>
        </w:tc>
        <w:tc>
          <w:tcPr>
            <w:tcW w:w="85" w:type="pct"/>
          </w:tcPr>
          <w:p w14:paraId="6BB749FD" w14:textId="77777777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</w:tcPr>
          <w:p w14:paraId="0B04BBED" w14:textId="3FB0B8A5" w:rsidR="000631DB" w:rsidRPr="00813FDD" w:rsidRDefault="000631DB" w:rsidP="000631D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E74E65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1,159,141</w:t>
            </w:r>
          </w:p>
        </w:tc>
      </w:tr>
    </w:tbl>
    <w:p w14:paraId="175DFE41" w14:textId="19FA6C7A" w:rsidR="0098449C" w:rsidRPr="00813FDD" w:rsidRDefault="0098449C"/>
    <w:tbl>
      <w:tblPr>
        <w:tblW w:w="4903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792"/>
        <w:gridCol w:w="912"/>
        <w:gridCol w:w="288"/>
        <w:gridCol w:w="892"/>
        <w:gridCol w:w="242"/>
        <w:gridCol w:w="747"/>
        <w:gridCol w:w="274"/>
        <w:gridCol w:w="818"/>
        <w:gridCol w:w="17"/>
        <w:gridCol w:w="308"/>
        <w:gridCol w:w="943"/>
        <w:gridCol w:w="239"/>
        <w:gridCol w:w="1026"/>
        <w:gridCol w:w="242"/>
        <w:gridCol w:w="835"/>
        <w:gridCol w:w="6"/>
        <w:gridCol w:w="359"/>
        <w:gridCol w:w="918"/>
        <w:gridCol w:w="14"/>
        <w:gridCol w:w="256"/>
        <w:gridCol w:w="923"/>
        <w:gridCol w:w="254"/>
        <w:gridCol w:w="14"/>
        <w:gridCol w:w="929"/>
      </w:tblGrid>
      <w:tr w:rsidR="004C2CAE" w:rsidRPr="00813FDD" w14:paraId="6133A66F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6A3FFC52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20" w:type="pct"/>
            <w:gridSpan w:val="23"/>
            <w:tcBorders>
              <w:top w:val="nil"/>
              <w:left w:val="nil"/>
              <w:bottom w:val="nil"/>
            </w:tcBorders>
          </w:tcPr>
          <w:p w14:paraId="33BFD3F8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813FDD" w14:paraId="3AAE48EB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1584EC42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86417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AD47E1A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68AAD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313309F5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0E11C044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5" w:type="pct"/>
          </w:tcPr>
          <w:p w14:paraId="5A09B663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41A6CAF5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36C4EE6C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5" w:type="pct"/>
            <w:gridSpan w:val="4"/>
          </w:tcPr>
          <w:p w14:paraId="3BFB81C5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813FDD" w14:paraId="48C85595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B303DDB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1D646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B45FB7E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DF639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566BE6CF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04828804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5" w:type="pct"/>
          </w:tcPr>
          <w:p w14:paraId="1EA8BBC0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4A37745D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4C77F5CA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5" w:type="pct"/>
            <w:gridSpan w:val="4"/>
          </w:tcPr>
          <w:p w14:paraId="311D36B4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03FB0" w:rsidRPr="00813FDD" w14:paraId="07D4AECB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88805D4" w14:textId="68B43F3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</w:t>
            </w:r>
            <w:r w:rsidR="00E660F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เก้า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เดือนสิ้นสุด</w:t>
            </w: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4618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312EEEE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10DB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07C7AC2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5" w:type="pct"/>
            <w:gridSpan w:val="3"/>
          </w:tcPr>
          <w:p w14:paraId="12240E1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5" w:type="pct"/>
          </w:tcPr>
          <w:p w14:paraId="0C3D4B7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8" w:type="pct"/>
            <w:gridSpan w:val="5"/>
          </w:tcPr>
          <w:p w14:paraId="2685F10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90" w:type="pct"/>
          </w:tcPr>
          <w:p w14:paraId="7B7C3B4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5" w:type="pct"/>
            <w:gridSpan w:val="4"/>
          </w:tcPr>
          <w:p w14:paraId="67FA492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760032" w:rsidRPr="00813FDD" w14:paraId="1BA97AF2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5424484" w14:textId="0D1BEA05" w:rsidR="00B03FB0" w:rsidRPr="00813FDD" w:rsidRDefault="00B03FB0" w:rsidP="00B03F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30 </w:t>
            </w:r>
            <w:r w:rsidR="00E660F1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กันยายน</w:t>
            </w:r>
          </w:p>
        </w:tc>
        <w:tc>
          <w:tcPr>
            <w:tcW w:w="320" w:type="pct"/>
            <w:tcBorders>
              <w:top w:val="nil"/>
              <w:left w:val="nil"/>
              <w:bottom w:val="nil"/>
              <w:right w:val="nil"/>
            </w:tcBorders>
          </w:tcPr>
          <w:p w14:paraId="5A4B3A38" w14:textId="43FC0B92" w:rsidR="00B03FB0" w:rsidRPr="00813FDD" w:rsidRDefault="00B03FB0" w:rsidP="00B03FB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</w:tcPr>
          <w:p w14:paraId="13054E0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3" w:type="pct"/>
            <w:tcBorders>
              <w:top w:val="nil"/>
              <w:left w:val="nil"/>
              <w:bottom w:val="nil"/>
              <w:right w:val="nil"/>
            </w:tcBorders>
          </w:tcPr>
          <w:p w14:paraId="4D8E907F" w14:textId="67FD362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714A35F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nil"/>
              <w:right w:val="nil"/>
            </w:tcBorders>
          </w:tcPr>
          <w:p w14:paraId="47046EA3" w14:textId="4923B622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14:paraId="1015487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9001A" w14:textId="06A0AED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71D5B23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</w:tcPr>
          <w:p w14:paraId="2E23FBB2" w14:textId="2F93B1F9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4" w:type="pct"/>
          </w:tcPr>
          <w:p w14:paraId="357BA93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0" w:type="pct"/>
          </w:tcPr>
          <w:p w14:paraId="64177CBE" w14:textId="60D1F283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85" w:type="pct"/>
          </w:tcPr>
          <w:p w14:paraId="7419761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95" w:type="pct"/>
            <w:gridSpan w:val="2"/>
          </w:tcPr>
          <w:p w14:paraId="0FD42DDF" w14:textId="60CC005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26" w:type="pct"/>
          </w:tcPr>
          <w:p w14:paraId="59F06B7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7" w:type="pct"/>
            <w:gridSpan w:val="2"/>
          </w:tcPr>
          <w:p w14:paraId="7758DCC5" w14:textId="5CF76440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90" w:type="pct"/>
          </w:tcPr>
          <w:p w14:paraId="271A788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</w:tcPr>
          <w:p w14:paraId="3D8E18AD" w14:textId="46AB16F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9" w:type="pct"/>
          </w:tcPr>
          <w:p w14:paraId="0F556B9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</w:tcPr>
          <w:p w14:paraId="5B0CF896" w14:textId="0681CFDC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</w:tr>
      <w:tr w:rsidR="008859B8" w:rsidRPr="00813FDD" w14:paraId="5BB50362" w14:textId="77777777" w:rsidTr="00875861">
        <w:trPr>
          <w:tblHeader/>
        </w:trPr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</w:tcPr>
          <w:p w14:paraId="4FDE5155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85" w:type="pct"/>
            <w:gridSpan w:val="18"/>
            <w:tcBorders>
              <w:top w:val="nil"/>
              <w:left w:val="nil"/>
            </w:tcBorders>
          </w:tcPr>
          <w:p w14:paraId="1EE3054B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  <w:tc>
          <w:tcPr>
            <w:tcW w:w="90" w:type="pct"/>
            <w:tcBorders>
              <w:top w:val="nil"/>
              <w:left w:val="nil"/>
            </w:tcBorders>
          </w:tcPr>
          <w:p w14:paraId="064ED8CE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4" w:type="pct"/>
            <w:tcBorders>
              <w:top w:val="nil"/>
              <w:left w:val="nil"/>
            </w:tcBorders>
          </w:tcPr>
          <w:p w14:paraId="19E0000D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89" w:type="pct"/>
            <w:tcBorders>
              <w:top w:val="nil"/>
              <w:left w:val="nil"/>
            </w:tcBorders>
          </w:tcPr>
          <w:p w14:paraId="416EA274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  <w:gridSpan w:val="2"/>
            <w:tcBorders>
              <w:top w:val="nil"/>
              <w:left w:val="nil"/>
            </w:tcBorders>
          </w:tcPr>
          <w:p w14:paraId="4C5B0AAA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</w:tr>
      <w:tr w:rsidR="00E660F1" w:rsidRPr="00813FDD" w14:paraId="14843E55" w14:textId="3208D54B" w:rsidTr="00875861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17B78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กำไร</w:t>
            </w: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 xml:space="preserve"> 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ขาดทุน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) 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ตามส่วนงานก่อน</w:t>
            </w:r>
          </w:p>
          <w:p w14:paraId="75635C65" w14:textId="639FC43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sz w:val="27"/>
                <w:szCs w:val="27"/>
                <w:cs/>
              </w:rPr>
              <w:t>หัก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ภาษี</w:t>
            </w:r>
            <w:r w:rsidRPr="00813FDD">
              <w:rPr>
                <w:rFonts w:ascii="Angsana New" w:hAnsi="Angsana New"/>
                <w:sz w:val="27"/>
                <w:szCs w:val="27"/>
                <w:cs/>
              </w:rPr>
              <w:t>เงิน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ได้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C7843" w14:textId="2A2FD76E" w:rsidR="00E660F1" w:rsidRPr="00813FDD" w:rsidRDefault="00446132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162,3</w:t>
            </w:r>
            <w:r w:rsidR="00C75BA1">
              <w:rPr>
                <w:rFonts w:ascii="Angsana New" w:hAnsi="Angsana New"/>
                <w:color w:val="000000"/>
                <w:sz w:val="27"/>
                <w:szCs w:val="27"/>
              </w:rPr>
              <w:t>19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FE9FFF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4CC4A5" w14:textId="6B6D61DD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94,018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209A9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D7C350" w14:textId="78A3E50A" w:rsidR="00E660F1" w:rsidRPr="00813FDD" w:rsidRDefault="005477F3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18,533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6CA4D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2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FC783D" w14:textId="11FBF8D0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0E08F9">
              <w:rPr>
                <w:rFonts w:ascii="Angsana New" w:hAnsi="Angsana New"/>
                <w:color w:val="000000"/>
                <w:sz w:val="27"/>
                <w:szCs w:val="27"/>
              </w:rPr>
              <w:t>9,867</w:t>
            </w:r>
          </w:p>
        </w:tc>
        <w:tc>
          <w:tcPr>
            <w:tcW w:w="108" w:type="pct"/>
            <w:tcBorders>
              <w:left w:val="nil"/>
              <w:right w:val="nil"/>
            </w:tcBorders>
            <w:shd w:val="clear" w:color="auto" w:fill="auto"/>
          </w:tcPr>
          <w:p w14:paraId="3D9D957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617C3093" w14:textId="2A413FFF" w:rsidR="00E660F1" w:rsidRPr="00813FDD" w:rsidRDefault="00446132" w:rsidP="00017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24,533</w:t>
            </w:r>
          </w:p>
        </w:tc>
        <w:tc>
          <w:tcPr>
            <w:tcW w:w="84" w:type="pct"/>
            <w:shd w:val="clear" w:color="auto" w:fill="auto"/>
          </w:tcPr>
          <w:p w14:paraId="74606DA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14:paraId="66EFE130" w14:textId="33AC5418" w:rsidR="00E660F1" w:rsidRPr="00813FDD" w:rsidRDefault="00E660F1" w:rsidP="00792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(1,981)</w:t>
            </w:r>
          </w:p>
        </w:tc>
        <w:tc>
          <w:tcPr>
            <w:tcW w:w="85" w:type="pct"/>
            <w:shd w:val="clear" w:color="auto" w:fill="auto"/>
          </w:tcPr>
          <w:p w14:paraId="1B9EDE88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shd w:val="clear" w:color="auto" w:fill="auto"/>
            <w:vAlign w:val="bottom"/>
          </w:tcPr>
          <w:p w14:paraId="38CBD70E" w14:textId="6009197A" w:rsidR="00E660F1" w:rsidRPr="00813FDD" w:rsidRDefault="00446132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(2,2</w:t>
            </w:r>
            <w:r w:rsidR="009A23BA">
              <w:rPr>
                <w:rFonts w:ascii="Angsana New" w:hAnsi="Angsana New"/>
                <w:color w:val="000000"/>
                <w:sz w:val="27"/>
                <w:szCs w:val="27"/>
              </w:rPr>
              <w:t>54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7F06112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shd w:val="clear" w:color="auto" w:fill="auto"/>
            <w:vAlign w:val="bottom"/>
          </w:tcPr>
          <w:p w14:paraId="26CCA936" w14:textId="49621F44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98449C"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  <w:r w:rsidRPr="0098449C">
              <w:rPr>
                <w:rFonts w:ascii="Angsana New" w:hAnsi="Angsana New"/>
                <w:color w:val="000000"/>
                <w:sz w:val="27"/>
                <w:szCs w:val="27"/>
              </w:rPr>
              <w:t>,8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00</w:t>
            </w:r>
            <w:r w:rsidRPr="0098449C">
              <w:rPr>
                <w:rFonts w:ascii="Angsana New" w:hAnsi="Angsana New"/>
                <w:color w:val="000000"/>
                <w:sz w:val="27"/>
                <w:szCs w:val="27"/>
              </w:rPr>
              <w:t>)</w:t>
            </w:r>
          </w:p>
        </w:tc>
        <w:tc>
          <w:tcPr>
            <w:tcW w:w="90" w:type="pct"/>
          </w:tcPr>
          <w:p w14:paraId="7DE51A8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17792843" w14:textId="2B344446" w:rsidR="00E660F1" w:rsidRPr="00813FDD" w:rsidRDefault="00446132" w:rsidP="00792A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20</w:t>
            </w:r>
            <w:r w:rsidR="005477F3">
              <w:rPr>
                <w:rFonts w:ascii="Angsana New" w:hAnsi="Angsana New"/>
                <w:color w:val="000000"/>
                <w:sz w:val="27"/>
                <w:szCs w:val="27"/>
              </w:rPr>
              <w:t>3</w:t>
            </w:r>
            <w:r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9A23BA">
              <w:rPr>
                <w:rFonts w:ascii="Angsana New" w:hAnsi="Angsana New"/>
                <w:color w:val="000000"/>
                <w:sz w:val="27"/>
                <w:szCs w:val="27"/>
              </w:rPr>
              <w:t>131</w:t>
            </w:r>
          </w:p>
        </w:tc>
        <w:tc>
          <w:tcPr>
            <w:tcW w:w="89" w:type="pct"/>
          </w:tcPr>
          <w:p w14:paraId="31E3BDB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17EB7371" w14:textId="3B09D7B6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97,104</w:t>
            </w:r>
          </w:p>
        </w:tc>
      </w:tr>
      <w:tr w:rsidR="002A2865" w:rsidRPr="00813FDD" w14:paraId="34098FFC" w14:textId="77777777" w:rsidTr="00875861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2C50B2B" w14:textId="62B24712" w:rsidR="002A2865" w:rsidRPr="002A2865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sz w:val="27"/>
                <w:szCs w:val="27"/>
                <w:cs/>
              </w:rPr>
              <w:t>ส่วนแบ่งกำไรจากเงินลงทุนในบริษัทร่วมและการร่วมค้า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C4A59F9" w14:textId="43E1BAD4" w:rsidR="002A2865" w:rsidRPr="00813FDD" w:rsidRDefault="008C7D1D" w:rsidP="008C7D1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B6A67C4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C1BC0E3" w14:textId="6008E2C0" w:rsidR="002A2865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C3B9E0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BEB87E" w14:textId="088A7CC8" w:rsidR="002A2865" w:rsidRPr="00813FDD" w:rsidRDefault="008C7D1D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9B885D4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2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6F2D780" w14:textId="4FEFD0E4" w:rsidR="002A2865" w:rsidRPr="000E08F9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D424043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51A8206F" w14:textId="1E798759" w:rsidR="002A2865" w:rsidRPr="00813FDD" w:rsidRDefault="003F6F82" w:rsidP="009A23B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113,170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39F110DA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14:paraId="70203C75" w14:textId="3E2D9F4F" w:rsidR="002A2865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141,002</w:t>
            </w:r>
          </w:p>
        </w:tc>
        <w:tc>
          <w:tcPr>
            <w:tcW w:w="85" w:type="pct"/>
            <w:shd w:val="clear" w:color="auto" w:fill="auto"/>
          </w:tcPr>
          <w:p w14:paraId="1FBC365D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shd w:val="clear" w:color="auto" w:fill="auto"/>
            <w:vAlign w:val="bottom"/>
          </w:tcPr>
          <w:p w14:paraId="127E49F5" w14:textId="7EB9652E" w:rsidR="002A2865" w:rsidRPr="00813FDD" w:rsidRDefault="008C7D1D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11E7EA03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shd w:val="clear" w:color="auto" w:fill="auto"/>
            <w:vAlign w:val="bottom"/>
          </w:tcPr>
          <w:p w14:paraId="09093CCD" w14:textId="7745636D" w:rsidR="002A2865" w:rsidRPr="0098449C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426E316E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186B2234" w14:textId="334E1C73" w:rsidR="002A2865" w:rsidRPr="00875861" w:rsidRDefault="009A23BA" w:rsidP="00875861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27"/>
                <w:szCs w:val="27"/>
                <w:lang w:val="en-US" w:bidi="th-TH"/>
              </w:rPr>
            </w:pPr>
            <w:r>
              <w:rPr>
                <w:rFonts w:ascii="Angsana New" w:hAnsi="Angsana New"/>
                <w:sz w:val="27"/>
                <w:szCs w:val="27"/>
                <w:lang w:val="en-US" w:bidi="th-TH"/>
              </w:rPr>
              <w:t>1</w:t>
            </w:r>
            <w:r w:rsidR="003F6F82">
              <w:rPr>
                <w:rFonts w:ascii="Angsana New" w:hAnsi="Angsana New"/>
                <w:sz w:val="27"/>
                <w:szCs w:val="27"/>
                <w:lang w:val="en-US" w:bidi="th-TH"/>
              </w:rPr>
              <w:t>13,170</w:t>
            </w:r>
          </w:p>
        </w:tc>
        <w:tc>
          <w:tcPr>
            <w:tcW w:w="89" w:type="pct"/>
          </w:tcPr>
          <w:p w14:paraId="610BE52D" w14:textId="77777777" w:rsidR="002A2865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2063E9B5" w14:textId="3C04429C" w:rsidR="002A2865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141,002</w:t>
            </w:r>
          </w:p>
        </w:tc>
      </w:tr>
      <w:tr w:rsidR="00E660F1" w:rsidRPr="00813FDD" w14:paraId="54746305" w14:textId="3EB87DAF" w:rsidTr="00875861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5801D2" w14:textId="0C81E7D0" w:rsidR="00E660F1" w:rsidRPr="00737C5E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3" w:hanging="163"/>
              <w:rPr>
                <w:rFonts w:ascii="Angsana New" w:hAnsi="Angsana New"/>
                <w:color w:val="000000"/>
                <w:sz w:val="27"/>
                <w:szCs w:val="27"/>
                <w:highlight w:val="cyan"/>
                <w:cs/>
              </w:rPr>
            </w:pPr>
            <w:r w:rsidRPr="00A71A86">
              <w:rPr>
                <w:rFonts w:ascii="Angsana New" w:hAnsi="Angsana New" w:hint="cs"/>
                <w:sz w:val="27"/>
                <w:szCs w:val="27"/>
                <w:cs/>
              </w:rPr>
              <w:t>ผลขาดทุนจากการด้อยค่าเงินลงทุนในบริษัทร่วมและการร่วมค้า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38C07298" w14:textId="3DCA9B11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49F9126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ADD7F1" w14:textId="20ABBCF6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41DED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A83CC4" w14:textId="777CDE6A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2FEBC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2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0C53C5B" w14:textId="0C6D796E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4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09A9587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40B45654" w14:textId="399C5737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5"/>
                <w:tab w:val="decimal" w:pos="701"/>
              </w:tabs>
              <w:spacing w:line="240" w:lineRule="auto"/>
              <w:ind w:left="-105" w:right="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(264,000)</w:t>
            </w:r>
          </w:p>
        </w:tc>
        <w:tc>
          <w:tcPr>
            <w:tcW w:w="84" w:type="pct"/>
            <w:vAlign w:val="bottom"/>
          </w:tcPr>
          <w:p w14:paraId="6160A0B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vAlign w:val="bottom"/>
          </w:tcPr>
          <w:p w14:paraId="53028244" w14:textId="5ED81A3F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224C593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vAlign w:val="bottom"/>
          </w:tcPr>
          <w:p w14:paraId="6607B679" w14:textId="2373BFF3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decimal" w:pos="419"/>
                <w:tab w:val="left" w:pos="509"/>
              </w:tabs>
              <w:spacing w:line="240" w:lineRule="auto"/>
              <w:ind w:left="-105" w:right="-243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50F026D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280EA248" w14:textId="2A9797AF" w:rsidR="00E660F1" w:rsidRPr="00813FDD" w:rsidRDefault="00792AA8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33AE25A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vAlign w:val="bottom"/>
          </w:tcPr>
          <w:p w14:paraId="0F7502F1" w14:textId="5AEC6554" w:rsidR="00E660F1" w:rsidRPr="00875861" w:rsidRDefault="00792AA8" w:rsidP="00F752A1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23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sz w:val="27"/>
                <w:szCs w:val="27"/>
              </w:rPr>
            </w:pPr>
            <w:r w:rsidRPr="00875861">
              <w:rPr>
                <w:rFonts w:ascii="Angsana New" w:hAnsi="Angsana New"/>
                <w:sz w:val="27"/>
                <w:szCs w:val="27"/>
              </w:rPr>
              <w:t>(264,000)</w:t>
            </w:r>
          </w:p>
        </w:tc>
        <w:tc>
          <w:tcPr>
            <w:tcW w:w="89" w:type="pct"/>
          </w:tcPr>
          <w:p w14:paraId="2905AA8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vAlign w:val="bottom"/>
          </w:tcPr>
          <w:p w14:paraId="46BA6EED" w14:textId="576A65E1" w:rsidR="00E660F1" w:rsidRPr="00813FDD" w:rsidRDefault="002A2865" w:rsidP="002A286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E660F1" w:rsidRPr="00813FDD" w14:paraId="46771EAA" w14:textId="4BCA59DE" w:rsidTr="00875861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1929D0" w14:textId="6A472A43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กำไรรวมก่อนภาษีเงินได้</w:t>
            </w: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0B65DA2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D6E7F27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7310E078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69804B9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79E18EC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5D2FC388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2" w:type="pct"/>
            <w:gridSpan w:val="2"/>
            <w:tcBorders>
              <w:left w:val="nil"/>
              <w:right w:val="nil"/>
            </w:tcBorders>
            <w:vAlign w:val="bottom"/>
          </w:tcPr>
          <w:p w14:paraId="0C6D24D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8" w:type="pct"/>
            <w:tcBorders>
              <w:left w:val="nil"/>
              <w:right w:val="nil"/>
            </w:tcBorders>
          </w:tcPr>
          <w:p w14:paraId="522AAC7C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</w:tcPr>
          <w:p w14:paraId="4A27F83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A6A811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</w:tcPr>
          <w:p w14:paraId="62E830A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009EEE3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gridSpan w:val="2"/>
            <w:shd w:val="clear" w:color="auto" w:fill="auto"/>
            <w:vAlign w:val="bottom"/>
          </w:tcPr>
          <w:p w14:paraId="6C250692" w14:textId="0D2067F1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26" w:type="pct"/>
            <w:vAlign w:val="bottom"/>
          </w:tcPr>
          <w:p w14:paraId="637A0C6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7" w:type="pct"/>
            <w:gridSpan w:val="2"/>
            <w:vAlign w:val="bottom"/>
          </w:tcPr>
          <w:p w14:paraId="5C3A5FB9" w14:textId="351435F5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</w:tcPr>
          <w:p w14:paraId="1CDC62F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tcBorders>
              <w:top w:val="single" w:sz="4" w:space="0" w:color="auto"/>
              <w:bottom w:val="double" w:sz="4" w:space="0" w:color="auto"/>
            </w:tcBorders>
          </w:tcPr>
          <w:p w14:paraId="755C88C3" w14:textId="5829B339" w:rsidR="00E660F1" w:rsidRPr="00813FDD" w:rsidRDefault="003F6F82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  <w:tab w:val="decimal" w:pos="375"/>
                <w:tab w:val="left" w:pos="431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52,301</w:t>
            </w:r>
          </w:p>
        </w:tc>
        <w:tc>
          <w:tcPr>
            <w:tcW w:w="89" w:type="pct"/>
          </w:tcPr>
          <w:p w14:paraId="6FFC3D1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E68313" w14:textId="4C0DFEF9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238,106</w:t>
            </w:r>
          </w:p>
        </w:tc>
      </w:tr>
      <w:tr w:rsidR="00E660F1" w:rsidRPr="00813FDD" w14:paraId="0894F02A" w14:textId="77777777" w:rsidTr="00875861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A4CBD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20" w:type="pct"/>
            <w:tcBorders>
              <w:left w:val="nil"/>
              <w:right w:val="nil"/>
            </w:tcBorders>
            <w:vAlign w:val="bottom"/>
          </w:tcPr>
          <w:p w14:paraId="1B3ECAC0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2F4E44B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vAlign w:val="bottom"/>
          </w:tcPr>
          <w:p w14:paraId="17E6E21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0F7C8C30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vAlign w:val="bottom"/>
          </w:tcPr>
          <w:p w14:paraId="381ABC4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74B56AB2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vAlign w:val="bottom"/>
          </w:tcPr>
          <w:p w14:paraId="6ECB2160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3" w:type="pct"/>
            <w:gridSpan w:val="2"/>
            <w:tcBorders>
              <w:left w:val="nil"/>
              <w:right w:val="nil"/>
            </w:tcBorders>
          </w:tcPr>
          <w:p w14:paraId="01CC63A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</w:tcPr>
          <w:p w14:paraId="1918AACF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625D7B33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</w:tcPr>
          <w:p w14:paraId="374C469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</w:tcPr>
          <w:p w14:paraId="043DF53E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3" w:type="pct"/>
          </w:tcPr>
          <w:p w14:paraId="57F5F6D5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120B22C6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2" w:type="pct"/>
          </w:tcPr>
          <w:p w14:paraId="5041ADC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02B51081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4" w:type="pct"/>
            <w:vAlign w:val="bottom"/>
          </w:tcPr>
          <w:p w14:paraId="7746CA79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  <w:vAlign w:val="bottom"/>
          </w:tcPr>
          <w:p w14:paraId="71D28B34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6" w:type="pct"/>
            <w:vAlign w:val="bottom"/>
          </w:tcPr>
          <w:p w14:paraId="3533356A" w14:textId="77777777" w:rsidR="00E660F1" w:rsidRPr="00813FDD" w:rsidRDefault="00E660F1" w:rsidP="00E660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C4158C" w:rsidRPr="00813FDD" w14:paraId="07B312A1" w14:textId="77777777" w:rsidTr="00BA3BF9">
        <w:tc>
          <w:tcPr>
            <w:tcW w:w="980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38F9A" w14:textId="6EF457A7" w:rsidR="003F5BB8" w:rsidRPr="00C4158C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bookmarkStart w:id="4" w:name="_Hlk161049222"/>
            <w:r w:rsidRPr="00C4158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สินทรัพย์ส่วนงาน</w:t>
            </w:r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bookmarkEnd w:id="4"/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C4158C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30</w:t>
            </w:r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กันยายน</w:t>
            </w:r>
            <w:r w:rsidRPr="00C4158C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48D2A0" w14:textId="5BEAE873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1,581,33</w:t>
            </w:r>
            <w:r w:rsidR="00087722" w:rsidRPr="00BA3BF9"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EC514A3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9B57E81" w14:textId="68D8D90A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1,485,145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C2EF6C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B67C838" w14:textId="4EC0D476" w:rsidR="003F5BB8" w:rsidRPr="00BA3BF9" w:rsidRDefault="005477F3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161,116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78D8D8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23C1C5" w14:textId="379F807C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94,361</w:t>
            </w:r>
          </w:p>
        </w:tc>
        <w:tc>
          <w:tcPr>
            <w:tcW w:w="113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0CD5A3D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482F7B64" w14:textId="0ED8C69C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2,</w:t>
            </w:r>
            <w:r w:rsidR="003F6F82">
              <w:rPr>
                <w:rFonts w:ascii="Angsana New" w:hAnsi="Angsana New"/>
                <w:color w:val="000000"/>
                <w:sz w:val="27"/>
                <w:szCs w:val="27"/>
              </w:rPr>
              <w:t>874</w:t>
            </w: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C75BA1">
              <w:rPr>
                <w:rFonts w:ascii="Angsana New" w:hAnsi="Angsana New"/>
                <w:color w:val="000000"/>
                <w:sz w:val="27"/>
                <w:szCs w:val="27"/>
              </w:rPr>
              <w:t>5</w:t>
            </w:r>
            <w:r w:rsidR="003F6F82">
              <w:rPr>
                <w:rFonts w:ascii="Angsana New" w:hAnsi="Angsana New"/>
                <w:color w:val="000000"/>
                <w:sz w:val="27"/>
                <w:szCs w:val="27"/>
              </w:rPr>
              <w:t>00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609D8577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  <w:vAlign w:val="bottom"/>
          </w:tcPr>
          <w:p w14:paraId="60B35AFC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decimal" w:pos="701"/>
                <w:tab w:val="left" w:pos="727"/>
              </w:tabs>
              <w:spacing w:line="240" w:lineRule="auto"/>
              <w:ind w:left="-105" w:right="-18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8018232" w14:textId="5BB671A0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3,516,625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80A505C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shd w:val="clear" w:color="auto" w:fill="auto"/>
          </w:tcPr>
          <w:p w14:paraId="2C321239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EB99F7A" w14:textId="17F1E230" w:rsidR="00400E31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12280528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2" w:type="pct"/>
            <w:shd w:val="clear" w:color="auto" w:fill="auto"/>
            <w:vAlign w:val="bottom"/>
          </w:tcPr>
          <w:p w14:paraId="245A9059" w14:textId="6B37E102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shd w:val="clear" w:color="auto" w:fill="auto"/>
            <w:vAlign w:val="bottom"/>
          </w:tcPr>
          <w:p w14:paraId="1CECAE41" w14:textId="6D635D9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shd w:val="clear" w:color="auto" w:fill="auto"/>
            <w:vAlign w:val="bottom"/>
          </w:tcPr>
          <w:p w14:paraId="3EE5B148" w14:textId="07C8AC5F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4,</w:t>
            </w:r>
            <w:r w:rsidR="00C75BA1">
              <w:rPr>
                <w:rFonts w:ascii="Angsana New" w:hAnsi="Angsana New"/>
                <w:color w:val="000000"/>
                <w:sz w:val="27"/>
                <w:szCs w:val="27"/>
              </w:rPr>
              <w:t>6</w:t>
            </w:r>
            <w:r w:rsidR="003F6F82">
              <w:rPr>
                <w:rFonts w:ascii="Angsana New" w:hAnsi="Angsana New"/>
                <w:color w:val="000000"/>
                <w:sz w:val="27"/>
                <w:szCs w:val="27"/>
              </w:rPr>
              <w:t>16</w:t>
            </w: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,</w:t>
            </w:r>
            <w:r w:rsidR="00C75BA1">
              <w:rPr>
                <w:rFonts w:ascii="Angsana New" w:hAnsi="Angsana New"/>
                <w:color w:val="000000"/>
                <w:sz w:val="27"/>
                <w:szCs w:val="27"/>
              </w:rPr>
              <w:t>9</w:t>
            </w:r>
            <w:r w:rsidR="003F6F82">
              <w:rPr>
                <w:rFonts w:ascii="Angsana New" w:hAnsi="Angsana New"/>
                <w:color w:val="000000"/>
                <w:sz w:val="27"/>
                <w:szCs w:val="27"/>
              </w:rPr>
              <w:t>50</w:t>
            </w:r>
          </w:p>
        </w:tc>
        <w:tc>
          <w:tcPr>
            <w:tcW w:w="94" w:type="pct"/>
            <w:gridSpan w:val="2"/>
            <w:shd w:val="clear" w:color="auto" w:fill="auto"/>
            <w:vAlign w:val="bottom"/>
          </w:tcPr>
          <w:p w14:paraId="0CCEDD71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7711FA0F" w14:textId="2CC19A2D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5,096,131</w:t>
            </w:r>
          </w:p>
        </w:tc>
      </w:tr>
      <w:tr w:rsidR="00C4158C" w:rsidRPr="00813FDD" w14:paraId="61D425AB" w14:textId="77777777" w:rsidTr="00875861">
        <w:tc>
          <w:tcPr>
            <w:tcW w:w="980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7BDE63A8" w14:textId="1FB06650" w:rsidR="003F5BB8" w:rsidRPr="00C4158C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C4158C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หนี้สินส่วนงาน</w:t>
            </w:r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ณ วันที่ </w:t>
            </w:r>
            <w:r w:rsidRPr="00C4158C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30 </w:t>
            </w:r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กันยายน</w:t>
            </w:r>
            <w:r w:rsidRPr="00C4158C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C4158C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20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DA21493" w14:textId="4F488C72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1,076,493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FC1EA5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C309893" w14:textId="66CE1268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1,101,367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F5A2A53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2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11693C8" w14:textId="7C064C1D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88,2</w:t>
            </w:r>
            <w:r w:rsidR="00EA3655">
              <w:rPr>
                <w:rFonts w:ascii="Angsana New" w:hAnsi="Angsana New"/>
                <w:color w:val="000000"/>
                <w:sz w:val="27"/>
                <w:szCs w:val="27"/>
              </w:rPr>
              <w:t>10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A305393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87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02E1E0" w14:textId="0B8CE474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34,891</w:t>
            </w:r>
          </w:p>
        </w:tc>
        <w:tc>
          <w:tcPr>
            <w:tcW w:w="113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8A04669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362C2CBD" w14:textId="427DB371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4" w:type="pct"/>
            <w:shd w:val="clear" w:color="auto" w:fill="auto"/>
            <w:vAlign w:val="bottom"/>
          </w:tcPr>
          <w:p w14:paraId="57BD1252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0" w:type="pct"/>
            <w:shd w:val="clear" w:color="auto" w:fill="auto"/>
          </w:tcPr>
          <w:p w14:paraId="762500A2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65569BE" w14:textId="04964D34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91183FC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shd w:val="clear" w:color="auto" w:fill="auto"/>
          </w:tcPr>
          <w:p w14:paraId="62F7F4D6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0011EBC" w14:textId="5D7892E0" w:rsidR="00400E31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shd w:val="clear" w:color="auto" w:fill="auto"/>
            <w:vAlign w:val="bottom"/>
          </w:tcPr>
          <w:p w14:paraId="6604D103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2" w:type="pct"/>
            <w:shd w:val="clear" w:color="auto" w:fill="auto"/>
            <w:vAlign w:val="bottom"/>
          </w:tcPr>
          <w:p w14:paraId="61D33B33" w14:textId="35C2D2CC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shd w:val="clear" w:color="auto" w:fill="auto"/>
            <w:vAlign w:val="bottom"/>
          </w:tcPr>
          <w:p w14:paraId="65C64A14" w14:textId="41605E61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4" w:type="pct"/>
            <w:shd w:val="clear" w:color="auto" w:fill="auto"/>
            <w:vAlign w:val="bottom"/>
          </w:tcPr>
          <w:p w14:paraId="0314D9FB" w14:textId="67641FE6" w:rsidR="003F5BB8" w:rsidRPr="00BA3BF9" w:rsidRDefault="00400E31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1,164,70</w:t>
            </w:r>
            <w:r w:rsidR="00EA3655">
              <w:rPr>
                <w:rFonts w:ascii="Angsana New" w:hAnsi="Angsana New"/>
                <w:color w:val="000000"/>
                <w:sz w:val="27"/>
                <w:szCs w:val="27"/>
              </w:rPr>
              <w:t>3</w:t>
            </w:r>
          </w:p>
        </w:tc>
        <w:tc>
          <w:tcPr>
            <w:tcW w:w="94" w:type="pct"/>
            <w:gridSpan w:val="2"/>
            <w:shd w:val="clear" w:color="auto" w:fill="auto"/>
            <w:vAlign w:val="bottom"/>
          </w:tcPr>
          <w:p w14:paraId="51FB1733" w14:textId="77777777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6" w:type="pct"/>
            <w:shd w:val="clear" w:color="auto" w:fill="auto"/>
            <w:vAlign w:val="bottom"/>
          </w:tcPr>
          <w:p w14:paraId="28B5CF08" w14:textId="4DC1BB4C" w:rsidR="003F5BB8" w:rsidRPr="00BA3BF9" w:rsidRDefault="003F5BB8" w:rsidP="003F5B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BA3BF9">
              <w:rPr>
                <w:rFonts w:ascii="Angsana New" w:hAnsi="Angsana New"/>
                <w:color w:val="000000"/>
                <w:sz w:val="27"/>
                <w:szCs w:val="27"/>
              </w:rPr>
              <w:t>1,136,258</w:t>
            </w:r>
          </w:p>
        </w:tc>
      </w:tr>
    </w:tbl>
    <w:p w14:paraId="0D0DB6E8" w14:textId="622EA87D" w:rsidR="00CF0364" w:rsidRPr="00813FDD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302A4D1" w14:textId="77777777" w:rsidR="00CF0364" w:rsidRPr="00813FDD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18A20CD0" w14:textId="77777777" w:rsidR="00DB16CF" w:rsidRPr="00813FDD" w:rsidRDefault="00DB16CF" w:rsidP="00DB16CF">
      <w:pPr>
        <w:rPr>
          <w:rFonts w:asciiTheme="majorBidi" w:hAnsiTheme="majorBidi" w:cstheme="majorBidi"/>
        </w:rPr>
      </w:pPr>
    </w:p>
    <w:p w14:paraId="3CECB09F" w14:textId="77777777" w:rsidR="001D33AE" w:rsidRPr="00813FDD" w:rsidRDefault="001D33AE" w:rsidP="00980B99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1D33AE" w:rsidRPr="00813FDD" w:rsidSect="009E61A9"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7DF7CF72" w14:textId="334AF343" w:rsidR="00051703" w:rsidRPr="00813FDD" w:rsidRDefault="00051703" w:rsidP="00C4158C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กำไรต่อหุ้น</w:t>
      </w:r>
    </w:p>
    <w:p w14:paraId="26DE44B9" w14:textId="77777777" w:rsidR="00051703" w:rsidRPr="00813FDD" w:rsidRDefault="00051703" w:rsidP="00C415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/>
          <w:sz w:val="30"/>
          <w:szCs w:val="30"/>
        </w:rPr>
      </w:pPr>
    </w:p>
    <w:p w14:paraId="37FF2DDF" w14:textId="77777777" w:rsidR="00051703" w:rsidRPr="00813FDD" w:rsidRDefault="00051703" w:rsidP="00C4158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13FDD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14:paraId="538F947C" w14:textId="77777777" w:rsidR="00051703" w:rsidRPr="00813FDD" w:rsidRDefault="00051703" w:rsidP="00C4158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6403608" w14:textId="432E7277" w:rsidR="00051703" w:rsidRPr="00813FDD" w:rsidRDefault="00051703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กำไรต่อหุ้นขั้นพื้นฐานสำหรับงวด</w:t>
      </w:r>
      <w:r w:rsidR="003B7CC5" w:rsidRPr="00813FDD">
        <w:rPr>
          <w:rFonts w:asciiTheme="majorBidi" w:eastAsia="MS Mincho" w:hAnsiTheme="majorBidi" w:cs="Angsana New" w:hint="cs"/>
          <w:sz w:val="30"/>
          <w:szCs w:val="30"/>
          <w:cs/>
          <w:lang w:val="en-US" w:eastAsia="ja-JP" w:bidi="th-TH"/>
        </w:rPr>
        <w:t>สามเดือนและ</w:t>
      </w:r>
      <w:r w:rsidR="00847B7F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เก้า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เดือนสิ้นสุดวันที่</w:t>
      </w:r>
      <w:r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 xml:space="preserve"> 3</w:t>
      </w:r>
      <w:r w:rsidR="00E144F2"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>0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 xml:space="preserve"> </w:t>
      </w:r>
      <w:r w:rsidR="00847B7F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กันยา</w:t>
      </w:r>
      <w:r w:rsidR="00E144F2"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ยน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 xml:space="preserve"> </w:t>
      </w:r>
      <w:r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>2567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 xml:space="preserve"> และ</w:t>
      </w:r>
      <w:r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 xml:space="preserve"> 2566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 xml:space="preserve"> คำนวณโดย</w:t>
      </w:r>
      <w:r w:rsidR="008615C5"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การหารกำไรสำหรับงวด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ที่เป็นส่วนของผู้ถือหุ้นสามัญของบริษัท ด้วยจำนวนหุ้นสามัญ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ที่ถือโดยบุคคลภายนอก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ถั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ว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เฉลี่ยถ่วงน้ำหนัก</w:t>
      </w:r>
    </w:p>
    <w:p w14:paraId="391F66FC" w14:textId="77777777" w:rsidR="003D420E" w:rsidRPr="00813FDD" w:rsidRDefault="003D420E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3D420E" w:rsidRPr="00813FDD" w14:paraId="2DBFCEEF" w14:textId="77777777" w:rsidTr="00B22E72">
        <w:tc>
          <w:tcPr>
            <w:tcW w:w="3996" w:type="dxa"/>
          </w:tcPr>
          <w:p w14:paraId="1FC91654" w14:textId="77777777" w:rsidR="003D420E" w:rsidRPr="00813FDD" w:rsidRDefault="003D420E" w:rsidP="00C4158C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006A5F99" w14:textId="77777777" w:rsidR="003D420E" w:rsidRPr="00813FDD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0BE22436" w14:textId="77777777" w:rsidR="003D420E" w:rsidRPr="00813FDD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7D93E4DC" w14:textId="77777777" w:rsidR="003D420E" w:rsidRPr="00813FDD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3D420E" w:rsidRPr="00813FDD" w14:paraId="50FC0FCE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2728490" w14:textId="63374A06" w:rsidR="003D420E" w:rsidRPr="00813FDD" w:rsidRDefault="003D420E" w:rsidP="00C4158C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30</w:t>
            </w:r>
            <w:r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95A2C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09" w:type="dxa"/>
            <w:vAlign w:val="bottom"/>
          </w:tcPr>
          <w:p w14:paraId="6E5444B4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31DC96AB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768CD989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9" w:type="dxa"/>
            <w:gridSpan w:val="2"/>
          </w:tcPr>
          <w:p w14:paraId="14825E8C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6871EB69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611114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7D928B9" w14:textId="77777777" w:rsidR="003D420E" w:rsidRPr="00813FDD" w:rsidRDefault="003D420E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</w:tr>
      <w:tr w:rsidR="003D420E" w:rsidRPr="00813FDD" w14:paraId="4C68247E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70F7406D" w14:textId="77777777" w:rsidR="003D420E" w:rsidRPr="00813FDD" w:rsidRDefault="003D420E" w:rsidP="00C4158C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86F99B2" w14:textId="77777777" w:rsidR="003D420E" w:rsidRPr="00813FDD" w:rsidRDefault="003D420E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3D420E" w:rsidRPr="00A71A86" w14:paraId="4225CA55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6B210509" w14:textId="23B01BF4" w:rsidR="003D420E" w:rsidRPr="00A71A86" w:rsidRDefault="003D420E" w:rsidP="00C4158C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F11CFD"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</w:t>
            </w: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CB2573" w14:textId="0B571982" w:rsidR="003D420E" w:rsidRPr="00A71A86" w:rsidRDefault="003F6F82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73,901</w:t>
            </w:r>
          </w:p>
        </w:tc>
        <w:tc>
          <w:tcPr>
            <w:tcW w:w="236" w:type="dxa"/>
          </w:tcPr>
          <w:p w14:paraId="48689E4B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8D8447" w14:textId="322D02CA" w:rsidR="003D420E" w:rsidRPr="00A71A86" w:rsidRDefault="001A59A8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  <w:r w:rsidR="00B5482E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</w:t>
            </w: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="00B5482E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929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00187A41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16B6CD" w14:textId="0FAB8A68" w:rsidR="003D420E" w:rsidRPr="00A71A86" w:rsidRDefault="003F6F82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73,901</w:t>
            </w:r>
          </w:p>
        </w:tc>
        <w:tc>
          <w:tcPr>
            <w:tcW w:w="270" w:type="dxa"/>
            <w:shd w:val="clear" w:color="auto" w:fill="auto"/>
          </w:tcPr>
          <w:p w14:paraId="706FB03C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7C8EC81" w14:textId="722CD6B6" w:rsidR="003D420E" w:rsidRPr="00A71A86" w:rsidRDefault="00B5482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76,929</w:t>
            </w:r>
          </w:p>
        </w:tc>
      </w:tr>
      <w:tr w:rsidR="007B368D" w:rsidRPr="00A71A86" w14:paraId="2D88FD74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ED004EE" w14:textId="78BC0EC5" w:rsidR="007B368D" w:rsidRPr="00A71A86" w:rsidRDefault="007B368D" w:rsidP="007B368D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A71A86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A71A86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กรกฎาคม</w:t>
            </w: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D5A076F" w14:textId="246CEA2C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497,905</w:t>
            </w:r>
          </w:p>
        </w:tc>
        <w:tc>
          <w:tcPr>
            <w:tcW w:w="236" w:type="dxa"/>
          </w:tcPr>
          <w:p w14:paraId="11DC1986" w14:textId="77777777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bottom"/>
          </w:tcPr>
          <w:p w14:paraId="43CBE83F" w14:textId="5998F2FC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00998611" w14:textId="77777777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CB8F11A" w14:textId="05273EB0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497,905</w:t>
            </w:r>
          </w:p>
        </w:tc>
        <w:tc>
          <w:tcPr>
            <w:tcW w:w="270" w:type="dxa"/>
            <w:shd w:val="clear" w:color="auto" w:fill="auto"/>
          </w:tcPr>
          <w:p w14:paraId="7E062B63" w14:textId="77777777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4DBB8277" w14:textId="5FA92B0B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</w:tr>
      <w:tr w:rsidR="007B368D" w:rsidRPr="00A71A86" w14:paraId="1C3ED3EF" w14:textId="77777777" w:rsidTr="00B22E72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B700608" w14:textId="77777777" w:rsidR="007B368D" w:rsidRPr="00A71A86" w:rsidRDefault="007B368D" w:rsidP="007B368D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45845" w14:textId="5280DFDC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4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(1,450)</w:t>
            </w:r>
          </w:p>
        </w:tc>
        <w:tc>
          <w:tcPr>
            <w:tcW w:w="236" w:type="dxa"/>
            <w:shd w:val="clear" w:color="auto" w:fill="auto"/>
          </w:tcPr>
          <w:p w14:paraId="22DB102E" w14:textId="77777777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0888A1" w14:textId="5BAE97DE" w:rsidR="007B368D" w:rsidRPr="00A71A86" w:rsidRDefault="007B368D" w:rsidP="007B368D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1A8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676E731C" w14:textId="77777777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42E539" w14:textId="4D9CA3DD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(1,450)</w:t>
            </w:r>
          </w:p>
        </w:tc>
        <w:tc>
          <w:tcPr>
            <w:tcW w:w="270" w:type="dxa"/>
            <w:shd w:val="clear" w:color="auto" w:fill="auto"/>
          </w:tcPr>
          <w:p w14:paraId="08606C57" w14:textId="77777777" w:rsidR="007B368D" w:rsidRPr="00A71A86" w:rsidRDefault="007B368D" w:rsidP="007B368D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8F4A8" w14:textId="77E52E1E" w:rsidR="007B368D" w:rsidRPr="00A71A86" w:rsidRDefault="007B368D" w:rsidP="007B368D">
            <w:pPr>
              <w:ind w:right="-3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A71A8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420E" w:rsidRPr="00A71A86" w14:paraId="59B76137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15537E4" w14:textId="77777777" w:rsidR="003D420E" w:rsidRPr="00A71A86" w:rsidRDefault="003D420E" w:rsidP="00C4158C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2D4DE4EB" w14:textId="77777777" w:rsidR="003D420E" w:rsidRPr="00A71A86" w:rsidRDefault="003D420E" w:rsidP="00C4158C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53E2F7" w14:textId="09830492" w:rsidR="003D420E" w:rsidRPr="00A71A86" w:rsidRDefault="007B368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496,45</w:t>
            </w:r>
            <w:r w:rsidR="009A29C6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6" w:type="dxa"/>
          </w:tcPr>
          <w:p w14:paraId="4D36DE2B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F5F98D" w14:textId="789538DF" w:rsidR="003D420E" w:rsidRPr="00A71A86" w:rsidRDefault="001A59A8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13737F93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F1ECB7" w14:textId="482C8E19" w:rsidR="003D420E" w:rsidRPr="00A71A86" w:rsidRDefault="007B368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496,45</w:t>
            </w:r>
            <w:r w:rsidR="009A29C6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6C12F8CD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DFC5E3" w14:textId="293AEFEF" w:rsidR="003D420E" w:rsidRPr="00A71A86" w:rsidRDefault="001A59A8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</w:tr>
      <w:tr w:rsidR="003D420E" w:rsidRPr="00A71A86" w14:paraId="2D4A948A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6B196D52" w14:textId="7C2C873D" w:rsidR="003D420E" w:rsidRPr="00A71A86" w:rsidRDefault="003D420E" w:rsidP="00C4158C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</w:t>
            </w:r>
            <w:r w:rsidR="00F11CFD"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A71A8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83C3AC" w14:textId="0A8AAF73" w:rsidR="003D420E" w:rsidRPr="00A71A86" w:rsidRDefault="0058622A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A850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36" w:type="dxa"/>
          </w:tcPr>
          <w:p w14:paraId="5EF67214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8345E1" w14:textId="3AF538FA" w:rsidR="003D420E" w:rsidRPr="00A71A86" w:rsidRDefault="001A59A8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</w:t>
            </w:r>
            <w:r w:rsidR="00B5482E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5A1C8FB2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C17A08" w14:textId="687DE8CE" w:rsidR="003D420E" w:rsidRPr="00A71A86" w:rsidRDefault="0058622A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A850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</w:t>
            </w:r>
          </w:p>
        </w:tc>
        <w:tc>
          <w:tcPr>
            <w:tcW w:w="270" w:type="dxa"/>
            <w:shd w:val="clear" w:color="auto" w:fill="auto"/>
          </w:tcPr>
          <w:p w14:paraId="5D733AA1" w14:textId="77777777" w:rsidR="003D420E" w:rsidRPr="00A71A86" w:rsidRDefault="003D420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D1565" w14:textId="11988849" w:rsidR="003D420E" w:rsidRPr="00A71A86" w:rsidRDefault="001A59A8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</w:t>
            </w:r>
            <w:r w:rsidR="00B5482E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</w:t>
            </w:r>
          </w:p>
        </w:tc>
      </w:tr>
    </w:tbl>
    <w:p w14:paraId="4D9C0941" w14:textId="77777777" w:rsidR="00726567" w:rsidRPr="00A71A86" w:rsidRDefault="00726567" w:rsidP="00C4158C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051703" w:rsidRPr="00A71A86" w14:paraId="6CFCD17C" w14:textId="77777777" w:rsidTr="007B4E6C">
        <w:tc>
          <w:tcPr>
            <w:tcW w:w="3996" w:type="dxa"/>
          </w:tcPr>
          <w:p w14:paraId="53CCDD7D" w14:textId="77777777" w:rsidR="00051703" w:rsidRPr="00A71A86" w:rsidRDefault="00051703" w:rsidP="00C4158C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7559D7E1" w14:textId="77777777" w:rsidR="00051703" w:rsidRPr="00A71A86" w:rsidRDefault="00051703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12BBB9EB" w14:textId="77777777" w:rsidR="00051703" w:rsidRPr="00A71A86" w:rsidRDefault="00051703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46D8247E" w14:textId="77777777" w:rsidR="00051703" w:rsidRPr="00A71A86" w:rsidRDefault="00051703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051703" w:rsidRPr="00A71A86" w14:paraId="5120FB09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39FD6879" w14:textId="507E892F" w:rsidR="00051703" w:rsidRPr="00A71A86" w:rsidRDefault="00051703" w:rsidP="00C4158C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A71A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295A2C" w:rsidRPr="00A71A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A71A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A71A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</w:t>
            </w:r>
            <w:r w:rsidR="00D56F6C" w:rsidRPr="00A71A86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0</w:t>
            </w:r>
            <w:r w:rsidRPr="00A71A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95A2C" w:rsidRPr="00A71A86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09" w:type="dxa"/>
            <w:vAlign w:val="bottom"/>
          </w:tcPr>
          <w:p w14:paraId="499DCF7C" w14:textId="7431C7A2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A71A86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462DA69B" w14:textId="77777777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605D6AFD" w14:textId="7021C313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A71A86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9" w:type="dxa"/>
            <w:gridSpan w:val="2"/>
          </w:tcPr>
          <w:p w14:paraId="7ADE4E36" w14:textId="77777777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3D6B79CF" w14:textId="3CCA016B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A71A86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F2CCE58" w14:textId="77777777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54F4DF22" w14:textId="5950A8E2" w:rsidR="00051703" w:rsidRPr="00A71A86" w:rsidRDefault="00051703" w:rsidP="00C4158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A71A86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</w:tr>
      <w:tr w:rsidR="00051703" w:rsidRPr="00A71A86" w14:paraId="1003BD73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794B6062" w14:textId="77777777" w:rsidR="00051703" w:rsidRPr="00A71A86" w:rsidRDefault="00051703" w:rsidP="00C4158C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BBD80D1" w14:textId="77777777" w:rsidR="00051703" w:rsidRPr="00A71A86" w:rsidRDefault="00051703" w:rsidP="00C4158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A71A86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9E2819" w:rsidRPr="00A71A86" w14:paraId="70F58499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42ABBBF6" w14:textId="614C12E2" w:rsidR="009E2819" w:rsidRPr="00A71A86" w:rsidRDefault="009E2819" w:rsidP="00C4158C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กำไรที่เป็นส่วนของผู้ถือหุ้นสามัญของบริษัท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56A65B" w14:textId="2D896894" w:rsidR="009E2819" w:rsidRPr="00A71A86" w:rsidRDefault="003F6F82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18,162</w:t>
            </w:r>
          </w:p>
        </w:tc>
        <w:tc>
          <w:tcPr>
            <w:tcW w:w="236" w:type="dxa"/>
          </w:tcPr>
          <w:p w14:paraId="0438D0AC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AA0146" w14:textId="19D41432" w:rsidR="009E2819" w:rsidRPr="00A71A86" w:rsidRDefault="00B5482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222</w:t>
            </w:r>
            <w:r w:rsidR="00A6005D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1EFF830B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5301B4" w14:textId="42295D13" w:rsidR="009E2819" w:rsidRPr="00A71A86" w:rsidRDefault="003F6F82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280,886</w:t>
            </w:r>
          </w:p>
        </w:tc>
        <w:tc>
          <w:tcPr>
            <w:tcW w:w="270" w:type="dxa"/>
            <w:shd w:val="clear" w:color="auto" w:fill="auto"/>
          </w:tcPr>
          <w:p w14:paraId="4A7545E2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06D3BC" w14:textId="68186360" w:rsidR="009E2819" w:rsidRPr="00A71A86" w:rsidRDefault="00B5482E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222</w:t>
            </w:r>
            <w:r w:rsidR="00A6005D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968</w:t>
            </w:r>
          </w:p>
        </w:tc>
      </w:tr>
      <w:tr w:rsidR="009E2819" w:rsidRPr="00A71A86" w14:paraId="3C78A062" w14:textId="77777777" w:rsidTr="009D6334">
        <w:trPr>
          <w:gridAfter w:val="1"/>
          <w:wAfter w:w="15" w:type="dxa"/>
        </w:trPr>
        <w:tc>
          <w:tcPr>
            <w:tcW w:w="3996" w:type="dxa"/>
          </w:tcPr>
          <w:p w14:paraId="15ECCF5B" w14:textId="77777777" w:rsidR="009E2819" w:rsidRPr="00A71A86" w:rsidRDefault="009E2819" w:rsidP="00C4158C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A71A86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DB8D95" w14:textId="53FAFD5F" w:rsidR="009E2819" w:rsidRPr="00A71A86" w:rsidRDefault="00A600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6" w:type="dxa"/>
          </w:tcPr>
          <w:p w14:paraId="59D35775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bottom"/>
          </w:tcPr>
          <w:p w14:paraId="1BCF048A" w14:textId="74935FD4" w:rsidR="009E2819" w:rsidRPr="00A71A86" w:rsidRDefault="00A600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6FEDDE39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3732479" w14:textId="78F4281C" w:rsidR="009E2819" w:rsidRPr="00A71A86" w:rsidRDefault="00A600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70" w:type="dxa"/>
            <w:shd w:val="clear" w:color="auto" w:fill="auto"/>
          </w:tcPr>
          <w:p w14:paraId="434B01DC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2F932ED6" w14:textId="13B75216" w:rsidR="009E2819" w:rsidRPr="00A71A86" w:rsidRDefault="00A600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</w:tr>
      <w:tr w:rsidR="001E0A06" w:rsidRPr="00A71A86" w14:paraId="172157C7" w14:textId="77777777" w:rsidTr="009D6334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AADA4DE" w14:textId="77777777" w:rsidR="001E0A06" w:rsidRPr="00A71A86" w:rsidRDefault="001E0A06" w:rsidP="00C4158C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A71A86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9ACD9C" w14:textId="3EFBFA41" w:rsidR="001E0A06" w:rsidRPr="00A71A86" w:rsidRDefault="007B368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4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(6,2</w:t>
            </w:r>
            <w:r w:rsidR="009A29C6"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14:paraId="37CEC857" w14:textId="77777777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89663" w14:textId="54D04DC3" w:rsidR="001E0A06" w:rsidRPr="00A71A86" w:rsidRDefault="001E0A06" w:rsidP="00C4158C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1A8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7FDE1333" w14:textId="77777777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3976C" w14:textId="13B86E26" w:rsidR="001E0A06" w:rsidRPr="00A71A86" w:rsidRDefault="007B368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(6,2</w:t>
            </w:r>
            <w:r w:rsidR="009A29C6"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54</w:t>
            </w:r>
            <w:r w:rsidRPr="00A71A86"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A24C282" w14:textId="77777777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6B883" w14:textId="7AD4DD3F" w:rsidR="001E0A06" w:rsidRPr="00A71A86" w:rsidRDefault="001E0A06" w:rsidP="00C4158C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A71A86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A06" w:rsidRPr="00A71A86" w14:paraId="16A01ECA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16FCC74C" w14:textId="77777777" w:rsidR="001E0A06" w:rsidRPr="00A71A86" w:rsidRDefault="001E0A06" w:rsidP="00C4158C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7A766B86" w14:textId="77777777" w:rsidR="001E0A06" w:rsidRPr="00A71A86" w:rsidRDefault="001E0A06" w:rsidP="00C4158C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07E75F" w14:textId="66943F1D" w:rsidR="001E0A06" w:rsidRPr="00A71A86" w:rsidRDefault="007B368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502,19</w:t>
            </w:r>
            <w:r w:rsidR="009A29C6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36" w:type="dxa"/>
          </w:tcPr>
          <w:p w14:paraId="4643EC5F" w14:textId="77777777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CFCF94" w14:textId="0A6B7350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5D5B3D27" w14:textId="77777777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45D996" w14:textId="7F97288A" w:rsidR="001E0A06" w:rsidRPr="00A71A86" w:rsidRDefault="007B368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502,19</w:t>
            </w:r>
            <w:r w:rsidR="009A29C6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62B90FDB" w14:textId="77777777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A21F85" w14:textId="6A91C385" w:rsidR="001E0A06" w:rsidRPr="00A71A86" w:rsidRDefault="001E0A06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</w:tr>
      <w:tr w:rsidR="009E2819" w:rsidRPr="00813FDD" w14:paraId="0B5CAE00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17C9ED66" w14:textId="7F2DF5B5" w:rsidR="009E2819" w:rsidRPr="00A71A86" w:rsidRDefault="009E2819" w:rsidP="00C4158C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71A8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 (ขั้นพื้นฐาน) </w:t>
            </w:r>
            <w:r w:rsidRPr="00A71A86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51681" w14:textId="339A04F9" w:rsidR="009E2819" w:rsidRPr="00A71A86" w:rsidRDefault="00B514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A850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04</w:t>
            </w:r>
          </w:p>
        </w:tc>
        <w:tc>
          <w:tcPr>
            <w:tcW w:w="236" w:type="dxa"/>
          </w:tcPr>
          <w:p w14:paraId="305D3266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633D3D" w14:textId="6305BB73" w:rsidR="009E2819" w:rsidRPr="00A71A86" w:rsidRDefault="00A600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B5482E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3430F9E5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EF8A87" w14:textId="77788A7E" w:rsidR="009E2819" w:rsidRPr="00A71A86" w:rsidRDefault="0058622A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A850E9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56</w:t>
            </w:r>
          </w:p>
        </w:tc>
        <w:tc>
          <w:tcPr>
            <w:tcW w:w="270" w:type="dxa"/>
            <w:shd w:val="clear" w:color="auto" w:fill="auto"/>
          </w:tcPr>
          <w:p w14:paraId="61A240B2" w14:textId="77777777" w:rsidR="009E2819" w:rsidRPr="00A71A86" w:rsidRDefault="009E2819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8DCD5" w14:textId="24B0F258" w:rsidR="009E2819" w:rsidRPr="00A71A86" w:rsidRDefault="00A6005D" w:rsidP="00C4158C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B5482E" w:rsidRPr="00A71A86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</w:t>
            </w:r>
          </w:p>
        </w:tc>
      </w:tr>
    </w:tbl>
    <w:p w14:paraId="5213187F" w14:textId="4FED7717" w:rsidR="003D420E" w:rsidRPr="00813FDD" w:rsidRDefault="003D420E" w:rsidP="00051703">
      <w:pPr>
        <w:pStyle w:val="index"/>
        <w:tabs>
          <w:tab w:val="clear" w:pos="1134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1EF8FA3C" w14:textId="35DD644D" w:rsidR="00B311D0" w:rsidRPr="00327294" w:rsidRDefault="003D420E" w:rsidP="00327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bidi="ar-SA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2130BCB7" w14:textId="335523DB" w:rsidR="001D7228" w:rsidRPr="00813FDD" w:rsidRDefault="000E2ECF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เงินปันผล</w:t>
      </w:r>
    </w:p>
    <w:p w14:paraId="2B53389E" w14:textId="77777777" w:rsidR="00C3011B" w:rsidRPr="00861A2B" w:rsidRDefault="00C3011B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Cs w:val="18"/>
        </w:rPr>
      </w:pPr>
    </w:p>
    <w:p w14:paraId="04B9B7C7" w14:textId="08F48F0F" w:rsidR="000E2ECF" w:rsidRPr="00813FDD" w:rsidRDefault="00D837F7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813FDD">
        <w:rPr>
          <w:rFonts w:ascii="Angsana New" w:hAnsi="Angsana New"/>
          <w:sz w:val="30"/>
          <w:szCs w:val="30"/>
        </w:rPr>
        <w:t xml:space="preserve">    </w:t>
      </w:r>
      <w:r w:rsidR="000E2ECF" w:rsidRPr="00813FDD">
        <w:rPr>
          <w:rFonts w:ascii="Angsana New" w:hAnsi="Angsana New" w:hint="cs"/>
          <w:sz w:val="30"/>
          <w:szCs w:val="30"/>
          <w:cs/>
        </w:rPr>
        <w:t>รายละเอียดจ่ายปันผลเป็นเงินสด</w:t>
      </w:r>
      <w:r w:rsidR="000E2ECF" w:rsidRPr="00813FDD">
        <w:rPr>
          <w:rFonts w:ascii="Angsana New" w:hAnsi="Angsana New"/>
          <w:sz w:val="30"/>
          <w:szCs w:val="30"/>
        </w:rPr>
        <w:t xml:space="preserve"> </w:t>
      </w:r>
      <w:r w:rsidR="000E2ECF" w:rsidRPr="00813FDD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4AD0CDA0" w14:textId="77777777" w:rsidR="00D55F3A" w:rsidRPr="00861A2B" w:rsidRDefault="00D55F3A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Cs w:val="18"/>
        </w:rPr>
      </w:pPr>
    </w:p>
    <w:tbl>
      <w:tblPr>
        <w:tblStyle w:val="TableGrid"/>
        <w:tblW w:w="910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620"/>
        <w:gridCol w:w="1620"/>
        <w:gridCol w:w="976"/>
        <w:gridCol w:w="231"/>
        <w:gridCol w:w="1152"/>
      </w:tblGrid>
      <w:tr w:rsidR="003D2495" w:rsidRPr="00813FDD" w14:paraId="6193BA19" w14:textId="77777777" w:rsidTr="003D2495">
        <w:trPr>
          <w:tblHeader/>
        </w:trPr>
        <w:tc>
          <w:tcPr>
            <w:tcW w:w="3510" w:type="dxa"/>
            <w:vAlign w:val="bottom"/>
          </w:tcPr>
          <w:p w14:paraId="31216E95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6A9C1E32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620" w:type="dxa"/>
            <w:vAlign w:val="bottom"/>
          </w:tcPr>
          <w:p w14:paraId="023F5CBA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976" w:type="dxa"/>
            <w:vAlign w:val="bottom"/>
          </w:tcPr>
          <w:p w14:paraId="53D50903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2EC78FD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38E5C3C2" w14:textId="77777777" w:rsidR="003D2495" w:rsidRPr="00813FDD" w:rsidDel="00D43E7A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3D2495" w:rsidRPr="00813FDD" w14:paraId="128ECB40" w14:textId="77777777" w:rsidTr="003D2495">
        <w:trPr>
          <w:tblHeader/>
        </w:trPr>
        <w:tc>
          <w:tcPr>
            <w:tcW w:w="3510" w:type="dxa"/>
          </w:tcPr>
          <w:p w14:paraId="7B573C0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CA5D3EB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0BFCB64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38EAA02F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1C0FF149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2AA83891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D2495" w:rsidRPr="00813FDD" w14:paraId="317C261E" w14:textId="77777777" w:rsidTr="003D2495">
        <w:trPr>
          <w:tblHeader/>
        </w:trPr>
        <w:tc>
          <w:tcPr>
            <w:tcW w:w="3510" w:type="dxa"/>
          </w:tcPr>
          <w:p w14:paraId="0B180F0D" w14:textId="1617EC8C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35060D1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42FE02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7BB6FAA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35B9D0C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348A1CB5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855C46" w:rsidRPr="00813FDD" w14:paraId="5BED6358" w14:textId="77777777" w:rsidTr="003D2495">
        <w:trPr>
          <w:tblHeader/>
        </w:trPr>
        <w:tc>
          <w:tcPr>
            <w:tcW w:w="3510" w:type="dxa"/>
          </w:tcPr>
          <w:p w14:paraId="394700E8" w14:textId="5F80BF19" w:rsidR="00855C46" w:rsidRPr="00813FDD" w:rsidRDefault="00855C4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เงินปันผลระหว่างกาลปี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7</w:t>
            </w:r>
          </w:p>
        </w:tc>
        <w:tc>
          <w:tcPr>
            <w:tcW w:w="1620" w:type="dxa"/>
          </w:tcPr>
          <w:p w14:paraId="73FA9354" w14:textId="01AABEFC" w:rsidR="00855C46" w:rsidRPr="00813FDD" w:rsidRDefault="00855C4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สิงหาคม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6EF2EF8E" w14:textId="1116C3EB" w:rsidR="00855C46" w:rsidRPr="00813FDD" w:rsidRDefault="00855C4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2567</w:t>
            </w:r>
          </w:p>
        </w:tc>
        <w:tc>
          <w:tcPr>
            <w:tcW w:w="976" w:type="dxa"/>
          </w:tcPr>
          <w:p w14:paraId="78DD061B" w14:textId="06958E9E" w:rsidR="00855C46" w:rsidRPr="006069CE" w:rsidRDefault="00453180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0.12</w:t>
            </w:r>
          </w:p>
        </w:tc>
        <w:tc>
          <w:tcPr>
            <w:tcW w:w="231" w:type="dxa"/>
          </w:tcPr>
          <w:p w14:paraId="52402CD3" w14:textId="77777777" w:rsidR="00855C46" w:rsidRPr="006069CE" w:rsidRDefault="00855C4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03046D9A" w14:textId="04DC7949" w:rsidR="00855C46" w:rsidRPr="006069CE" w:rsidRDefault="00453180" w:rsidP="006069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59.</w:t>
            </w:r>
            <w:r w:rsidR="00FF6FC8">
              <w:rPr>
                <w:rFonts w:ascii="Angsana New (Headings CS)" w:hAnsi="Angsana New (Headings CS)" w:cs="Angsana New (Headings CS)"/>
                <w:sz w:val="30"/>
                <w:szCs w:val="30"/>
              </w:rPr>
              <w:t>5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1</w:t>
            </w:r>
          </w:p>
        </w:tc>
      </w:tr>
      <w:tr w:rsidR="003D2495" w:rsidRPr="00813FDD" w14:paraId="4CF17D7A" w14:textId="77777777" w:rsidTr="003D2495">
        <w:tc>
          <w:tcPr>
            <w:tcW w:w="3510" w:type="dxa"/>
          </w:tcPr>
          <w:p w14:paraId="02CF28FD" w14:textId="0E8F9B80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60642E73" w14:textId="2DF64A98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3D2495"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D2495"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="003D2495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7E56E8FD" w14:textId="2D9E5C86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2567</w:t>
            </w:r>
          </w:p>
        </w:tc>
        <w:tc>
          <w:tcPr>
            <w:tcW w:w="976" w:type="dxa"/>
          </w:tcPr>
          <w:p w14:paraId="67352260" w14:textId="558415FB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0.25</w:t>
            </w:r>
          </w:p>
        </w:tc>
        <w:tc>
          <w:tcPr>
            <w:tcW w:w="231" w:type="dxa"/>
          </w:tcPr>
          <w:p w14:paraId="7C74AF7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37B517A" w14:textId="41A8AE5D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127.11</w:t>
            </w:r>
          </w:p>
        </w:tc>
      </w:tr>
      <w:tr w:rsidR="003D2495" w:rsidRPr="00813FDD" w14:paraId="164192F6" w14:textId="77777777" w:rsidTr="00736090">
        <w:tc>
          <w:tcPr>
            <w:tcW w:w="3510" w:type="dxa"/>
          </w:tcPr>
          <w:p w14:paraId="67678816" w14:textId="32A6A429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เงินปันผลระหว่างกาลปี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 2566</w:t>
            </w:r>
          </w:p>
        </w:tc>
        <w:tc>
          <w:tcPr>
            <w:tcW w:w="1620" w:type="dxa"/>
          </w:tcPr>
          <w:p w14:paraId="09DC9ADF" w14:textId="7B21EAFC" w:rsidR="003D2495" w:rsidRPr="00813FDD" w:rsidRDefault="000E303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11</w:t>
            </w:r>
            <w:r w:rsidR="00C07548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 </w:t>
            </w:r>
            <w:r w:rsidR="003D2495" w:rsidRPr="00813FDD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สิงหาคม </w:t>
            </w:r>
            <w:r w:rsidR="003D2495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6F2E1F8C" w14:textId="2F504923" w:rsidR="003D2495" w:rsidRPr="00813FDD" w:rsidRDefault="003D2495" w:rsidP="00314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76" w:type="dxa"/>
          </w:tcPr>
          <w:p w14:paraId="577D2316" w14:textId="778BD825" w:rsidR="003D2495" w:rsidRPr="00813FDD" w:rsidRDefault="004D5A38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(</w:t>
            </w:r>
            <w:r w:rsidR="006C4D6B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0.08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)</w:t>
            </w:r>
          </w:p>
        </w:tc>
        <w:tc>
          <w:tcPr>
            <w:tcW w:w="231" w:type="dxa"/>
          </w:tcPr>
          <w:p w14:paraId="76B7EC1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8EA0EAC" w14:textId="20C925BF" w:rsidR="003D2495" w:rsidRPr="00813FDD" w:rsidRDefault="000E303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(40.68)</w:t>
            </w:r>
          </w:p>
        </w:tc>
      </w:tr>
      <w:tr w:rsidR="003D2495" w:rsidRPr="00813FDD" w14:paraId="0AD1C2E2" w14:textId="77777777" w:rsidTr="00736090">
        <w:tc>
          <w:tcPr>
            <w:tcW w:w="3510" w:type="dxa"/>
          </w:tcPr>
          <w:p w14:paraId="6CAF9CDD" w14:textId="6CFB1978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2821BEA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19BC39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3FAB572A" w14:textId="2EACE953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</w:rPr>
            </w:pPr>
          </w:p>
        </w:tc>
        <w:tc>
          <w:tcPr>
            <w:tcW w:w="231" w:type="dxa"/>
          </w:tcPr>
          <w:p w14:paraId="2B3BC1E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E8A4DA7" w14:textId="709543FD" w:rsidR="003D2495" w:rsidRPr="00813FDD" w:rsidRDefault="00453180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14</w:t>
            </w:r>
            <w:r w:rsidR="00FF6F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.</w:t>
            </w:r>
            <w:r w:rsidR="00FF6FC8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</w:t>
            </w:r>
          </w:p>
        </w:tc>
      </w:tr>
      <w:tr w:rsidR="003D2495" w:rsidRPr="00813FDD" w14:paraId="7AA72EBC" w14:textId="77777777" w:rsidTr="00736090">
        <w:tc>
          <w:tcPr>
            <w:tcW w:w="3510" w:type="dxa"/>
          </w:tcPr>
          <w:p w14:paraId="2C2E08F5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7D1A62F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8536DE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33AC1E8B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6D1C9C6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7DA9EAF2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2495" w:rsidRPr="00813FDD" w14:paraId="344D4A4A" w14:textId="77777777" w:rsidTr="003D2495">
        <w:tc>
          <w:tcPr>
            <w:tcW w:w="3510" w:type="dxa"/>
          </w:tcPr>
          <w:p w14:paraId="7AB8E6FE" w14:textId="1D04AC13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  <w:t>256</w:t>
            </w:r>
            <w:r w:rsidR="00C3011B"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  <w:t>6</w:t>
            </w:r>
          </w:p>
        </w:tc>
        <w:tc>
          <w:tcPr>
            <w:tcW w:w="1620" w:type="dxa"/>
          </w:tcPr>
          <w:p w14:paraId="2282927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63A94C3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1069BE08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43ABED6E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5C07B7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A7FED" w:rsidRPr="00813FDD" w14:paraId="1C8EA904" w14:textId="77777777" w:rsidTr="003D2495">
        <w:tc>
          <w:tcPr>
            <w:tcW w:w="3510" w:type="dxa"/>
          </w:tcPr>
          <w:p w14:paraId="2BEDCC24" w14:textId="65BE1579" w:rsidR="00BA7FED" w:rsidRPr="00813FDD" w:rsidRDefault="00BA7FED" w:rsidP="00BA7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เงินปันผลระหว่างกาลปี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 256</w:t>
            </w:r>
            <w:r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6</w:t>
            </w:r>
          </w:p>
        </w:tc>
        <w:tc>
          <w:tcPr>
            <w:tcW w:w="1620" w:type="dxa"/>
          </w:tcPr>
          <w:p w14:paraId="5CBD5A9E" w14:textId="1660AE5E" w:rsidR="00BA7FED" w:rsidRPr="00813FDD" w:rsidRDefault="00BA7FED" w:rsidP="00BA7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สิงหาคม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1620" w:type="dxa"/>
          </w:tcPr>
          <w:p w14:paraId="674A3B8F" w14:textId="3461B449" w:rsidR="00BA7FED" w:rsidRPr="00813FDD" w:rsidRDefault="00BA7FED" w:rsidP="00BA7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กันยายน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976" w:type="dxa"/>
          </w:tcPr>
          <w:p w14:paraId="25DBC6D3" w14:textId="68AEAFF3" w:rsidR="00BA7FED" w:rsidRPr="00813FDD" w:rsidRDefault="00BA7FED" w:rsidP="00BA7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0.08</w:t>
            </w:r>
          </w:p>
        </w:tc>
        <w:tc>
          <w:tcPr>
            <w:tcW w:w="231" w:type="dxa"/>
          </w:tcPr>
          <w:p w14:paraId="7B675960" w14:textId="77777777" w:rsidR="00BA7FED" w:rsidRPr="00813FDD" w:rsidRDefault="00BA7FED" w:rsidP="00BA7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6DCB814" w14:textId="07DD83CF" w:rsidR="00BA7FED" w:rsidRPr="00813FDD" w:rsidRDefault="00BA7FED" w:rsidP="00BA7FE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="Angsana New (Headings CS)" w:hAnsi="Angsana New (Headings CS)" w:cs="Angsana New (Headings CS)"/>
                <w:sz w:val="30"/>
                <w:szCs w:val="30"/>
              </w:rPr>
              <w:t>40.6</w:t>
            </w:r>
            <w:r w:rsidR="00C60D52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</w:tr>
      <w:tr w:rsidR="003D2495" w:rsidRPr="00813FDD" w14:paraId="07261F43" w14:textId="77777777" w:rsidTr="003D2495">
        <w:tc>
          <w:tcPr>
            <w:tcW w:w="3510" w:type="dxa"/>
          </w:tcPr>
          <w:p w14:paraId="1427CC5B" w14:textId="6F6E2598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55D77FDF" w14:textId="2EB4CCF4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20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47516C6C" w14:textId="2A4E062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976" w:type="dxa"/>
          </w:tcPr>
          <w:p w14:paraId="19B93FFB" w14:textId="018A4EB3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 w:hint="cs"/>
                <w:sz w:val="30"/>
                <w:szCs w:val="30"/>
              </w:rPr>
              <w:t>0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  <w:tc>
          <w:tcPr>
            <w:tcW w:w="231" w:type="dxa"/>
          </w:tcPr>
          <w:p w14:paraId="72D8445E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DC3AF39" w14:textId="56CFB21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213.55</w:t>
            </w:r>
          </w:p>
        </w:tc>
      </w:tr>
      <w:tr w:rsidR="003D2495" w:rsidRPr="00813FDD" w14:paraId="17874513" w14:textId="77777777" w:rsidTr="00736090">
        <w:tc>
          <w:tcPr>
            <w:tcW w:w="3510" w:type="dxa"/>
          </w:tcPr>
          <w:p w14:paraId="5C8A0310" w14:textId="2BA31CD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 xml:space="preserve">เงินปันผลระหว่างกาลปี 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2565</w:t>
            </w:r>
          </w:p>
        </w:tc>
        <w:tc>
          <w:tcPr>
            <w:tcW w:w="1620" w:type="dxa"/>
          </w:tcPr>
          <w:p w14:paraId="35A45FB8" w14:textId="30375B5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8 </w:t>
            </w:r>
            <w:r w:rsidRPr="00813FDD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สิงหาคม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7DF8E6B0" w14:textId="59ABCB93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976" w:type="dxa"/>
          </w:tcPr>
          <w:p w14:paraId="50B6EDC4" w14:textId="55484370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(0.12)</w:t>
            </w:r>
          </w:p>
        </w:tc>
        <w:tc>
          <w:tcPr>
            <w:tcW w:w="231" w:type="dxa"/>
          </w:tcPr>
          <w:p w14:paraId="14CC4D8D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CC7C96D" w14:textId="272A417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(61.01)</w:t>
            </w:r>
          </w:p>
        </w:tc>
      </w:tr>
      <w:tr w:rsidR="003D2495" w:rsidRPr="00813FDD" w14:paraId="52FE6D6E" w14:textId="77777777" w:rsidTr="00736090">
        <w:tc>
          <w:tcPr>
            <w:tcW w:w="3510" w:type="dxa"/>
          </w:tcPr>
          <w:p w14:paraId="04E032E8" w14:textId="780CF58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280DA6B4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EC1189D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40DA14FA" w14:textId="3A7FCFF9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</w:rPr>
            </w:pPr>
          </w:p>
        </w:tc>
        <w:tc>
          <w:tcPr>
            <w:tcW w:w="231" w:type="dxa"/>
          </w:tcPr>
          <w:p w14:paraId="0963A1C7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4E41F26F" w14:textId="6AC7B3D8" w:rsidR="003D2495" w:rsidRPr="00813FDD" w:rsidRDefault="00BA7FED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193.2</w:t>
            </w:r>
            <w:r w:rsidR="00C60D5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</w:t>
            </w:r>
          </w:p>
        </w:tc>
      </w:tr>
    </w:tbl>
    <w:p w14:paraId="7C7FD7F1" w14:textId="77777777" w:rsidR="000E2ECF" w:rsidRPr="00861A2B" w:rsidRDefault="000E2ECF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Cs w:val="18"/>
        </w:rPr>
      </w:pPr>
    </w:p>
    <w:p w14:paraId="3547A1F2" w14:textId="463B763B" w:rsidR="000E2ECF" w:rsidRPr="00813FDD" w:rsidRDefault="000E2ECF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14:paraId="0B84CB6D" w14:textId="6BDBC325" w:rsidR="00BF3954" w:rsidRPr="00861A2B" w:rsidRDefault="00BF3954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14"/>
          <w:szCs w:val="14"/>
        </w:rPr>
      </w:pPr>
    </w:p>
    <w:p w14:paraId="4B4844E7" w14:textId="36A7B402" w:rsidR="00327294" w:rsidRDefault="001D7228" w:rsidP="003D66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</w:rPr>
      </w:pPr>
      <w:r w:rsidRPr="00813FDD">
        <w:rPr>
          <w:rFonts w:asciiTheme="majorBidi" w:hAnsiTheme="majorBidi" w:hint="cs"/>
          <w:sz w:val="30"/>
          <w:szCs w:val="30"/>
          <w:cs/>
        </w:rPr>
        <w:t xml:space="preserve">ตารางดังต่อไปนี้แสดงมูลค่ายุติธรรมรวมถึงลำดับชั้นมูลค่ายุติธรรมสำหรับสินทรัพย์และหนี้สินที่วัดด้วยมูลค่ายุติธรรมหรือมีการเปิดเผยมูลค่ายุติธรรม </w:t>
      </w:r>
      <w:r w:rsidRPr="00813FDD">
        <w:rPr>
          <w:rFonts w:asciiTheme="majorBidi" w:hAnsiTheme="majorBidi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65718D20" w14:textId="77777777" w:rsidR="003D6696" w:rsidRPr="00861A2B" w:rsidRDefault="003D6696" w:rsidP="003D669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16"/>
          <w:szCs w:val="16"/>
          <w:cs/>
        </w:rPr>
      </w:pPr>
    </w:p>
    <w:tbl>
      <w:tblPr>
        <w:tblStyle w:val="TableGrid"/>
        <w:tblW w:w="981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60"/>
        <w:gridCol w:w="1170"/>
        <w:gridCol w:w="1174"/>
      </w:tblGrid>
      <w:tr w:rsidR="001D7228" w:rsidRPr="00813FDD" w14:paraId="3AA410AD" w14:textId="77777777" w:rsidTr="00861A2B">
        <w:trPr>
          <w:trHeight w:val="263"/>
          <w:tblHeader/>
        </w:trPr>
        <w:tc>
          <w:tcPr>
            <w:tcW w:w="3960" w:type="dxa"/>
          </w:tcPr>
          <w:p w14:paraId="4DDECFEB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7DB4A34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32BA92F2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7228" w:rsidRPr="00813FDD" w14:paraId="03744C9E" w14:textId="77777777" w:rsidTr="00861A2B">
        <w:trPr>
          <w:tblHeader/>
        </w:trPr>
        <w:tc>
          <w:tcPr>
            <w:tcW w:w="3960" w:type="dxa"/>
          </w:tcPr>
          <w:p w14:paraId="4320909E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358DA15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14:paraId="12B34BEC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813FDD" w14:paraId="354AFF87" w14:textId="77777777" w:rsidTr="00861A2B">
        <w:trPr>
          <w:tblHeader/>
        </w:trPr>
        <w:tc>
          <w:tcPr>
            <w:tcW w:w="3960" w:type="dxa"/>
          </w:tcPr>
          <w:p w14:paraId="1FABFF80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4758A86" w14:textId="4F9D0CB2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4C4FF2EC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2272313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79537D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384B61B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813FDD" w14:paraId="3C3BCDED" w14:textId="77777777" w:rsidTr="00861A2B">
        <w:trPr>
          <w:tblHeader/>
        </w:trPr>
        <w:tc>
          <w:tcPr>
            <w:tcW w:w="3960" w:type="dxa"/>
          </w:tcPr>
          <w:p w14:paraId="1939B018" w14:textId="77777777" w:rsidR="001D7228" w:rsidRPr="00813FDD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5525383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0FEAC2B2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:rsidRPr="00813FDD" w14:paraId="600CC0F1" w14:textId="77777777" w:rsidTr="00861A2B">
        <w:trPr>
          <w:trHeight w:val="94"/>
        </w:trPr>
        <w:tc>
          <w:tcPr>
            <w:tcW w:w="3960" w:type="dxa"/>
          </w:tcPr>
          <w:p w14:paraId="5D57DDD4" w14:textId="548A2D1E" w:rsidR="001D7228" w:rsidRPr="00813FDD" w:rsidRDefault="00AF68A2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144F2"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E144F2"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83F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</w:t>
            </w:r>
            <w:r w:rsidR="00E144F2"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ยน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0EE5FAF7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27D98D41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813FDD" w14:paraId="7F1B0404" w14:textId="77777777" w:rsidTr="00861A2B">
        <w:tc>
          <w:tcPr>
            <w:tcW w:w="3960" w:type="dxa"/>
          </w:tcPr>
          <w:p w14:paraId="6452BE95" w14:textId="77777777" w:rsidR="001D7228" w:rsidRPr="00813FDD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663C95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4E2F13E4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813FDD" w14:paraId="6121A0C5" w14:textId="77777777" w:rsidTr="00861A2B">
        <w:tc>
          <w:tcPr>
            <w:tcW w:w="3960" w:type="dxa"/>
          </w:tcPr>
          <w:p w14:paraId="583C9F96" w14:textId="77777777" w:rsidR="00D03142" w:rsidRPr="00813FDD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28C31011" w14:textId="77777777" w:rsidR="00D03142" w:rsidRPr="00813FDD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5E4C1618" w14:textId="5372599D" w:rsidR="00D03142" w:rsidRPr="00813FDD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F88038" w14:textId="57EA52AB" w:rsidR="00D03142" w:rsidRPr="00813FDD" w:rsidRDefault="00D03142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5BB499" w14:textId="0ACC3A6E" w:rsidR="00D03142" w:rsidRPr="00813FDD" w:rsidRDefault="00D03142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02BF34C" w14:textId="3EE8FA04" w:rsidR="00D03142" w:rsidRPr="00813FDD" w:rsidRDefault="00D03142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C6B56" w:rsidRPr="00813FDD" w14:paraId="34D67767" w14:textId="77777777" w:rsidTr="00861A2B">
        <w:tc>
          <w:tcPr>
            <w:tcW w:w="3960" w:type="dxa"/>
          </w:tcPr>
          <w:p w14:paraId="59B734F9" w14:textId="3F836B67" w:rsidR="00EC6B56" w:rsidRPr="00813FDD" w:rsidRDefault="00EC6B56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647827A8" w14:textId="77777777" w:rsidR="00EC6B56" w:rsidRPr="00813FDD" w:rsidRDefault="00EC6B56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0964F77" w14:textId="14501C87" w:rsidR="00EC6B56" w:rsidRPr="00813FDD" w:rsidRDefault="00BE37ED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588,792</w:t>
            </w:r>
          </w:p>
        </w:tc>
        <w:tc>
          <w:tcPr>
            <w:tcW w:w="1260" w:type="dxa"/>
          </w:tcPr>
          <w:p w14:paraId="51737699" w14:textId="7A8C5ED6" w:rsidR="00EC6B56" w:rsidRPr="00813FDD" w:rsidRDefault="00BE37ED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18,63</w:t>
            </w:r>
            <w:r w:rsidR="008E6F08">
              <w:rPr>
                <w:rFonts w:asciiTheme="majorBidi" w:hAnsiTheme="majorBidi" w:cstheme="majorBidi"/>
                <w:sz w:val="30"/>
                <w:szCs w:val="30"/>
              </w:rPr>
              <w:t>5</w:t>
            </w:r>
          </w:p>
        </w:tc>
        <w:tc>
          <w:tcPr>
            <w:tcW w:w="1170" w:type="dxa"/>
          </w:tcPr>
          <w:p w14:paraId="5599BAD9" w14:textId="77627ACE" w:rsidR="00EC6B56" w:rsidRPr="00813FDD" w:rsidRDefault="00BE37ED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92,336</w:t>
            </w:r>
          </w:p>
        </w:tc>
        <w:tc>
          <w:tcPr>
            <w:tcW w:w="1174" w:type="dxa"/>
          </w:tcPr>
          <w:p w14:paraId="05A20CEC" w14:textId="3D322388" w:rsidR="00EC6B56" w:rsidRPr="00813FDD" w:rsidRDefault="00BE37ED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699,763</w:t>
            </w:r>
          </w:p>
        </w:tc>
      </w:tr>
      <w:tr w:rsidR="004D5A38" w:rsidRPr="00813FDD" w14:paraId="744E3B8E" w14:textId="77777777" w:rsidTr="00861A2B">
        <w:tc>
          <w:tcPr>
            <w:tcW w:w="3960" w:type="dxa"/>
          </w:tcPr>
          <w:p w14:paraId="06EE118A" w14:textId="77777777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</w:tcPr>
          <w:p w14:paraId="762392BA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DC0E13B" w14:textId="6063253B" w:rsidR="004D5A38" w:rsidRPr="00813FDD" w:rsidRDefault="00BE37ED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7B8D716B" w14:textId="5484DD31" w:rsidR="004D5A38" w:rsidRPr="00813FDD" w:rsidRDefault="00BE37ED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C44FFAB" w14:textId="43B40168" w:rsidR="004D5A38" w:rsidRPr="00813FDD" w:rsidRDefault="00BE37ED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</w:tcPr>
          <w:p w14:paraId="7E112F3D" w14:textId="789CF1D1" w:rsidR="004D5A38" w:rsidRPr="00813FDD" w:rsidRDefault="00BE37ED" w:rsidP="004D5A38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</w:tbl>
    <w:p w14:paraId="0018B9D0" w14:textId="77777777" w:rsidR="00861A2B" w:rsidRDefault="00861A2B"/>
    <w:tbl>
      <w:tblPr>
        <w:tblStyle w:val="TableGrid"/>
        <w:tblW w:w="981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60"/>
        <w:gridCol w:w="1170"/>
        <w:gridCol w:w="1174"/>
      </w:tblGrid>
      <w:tr w:rsidR="00861A2B" w:rsidRPr="00813FDD" w14:paraId="404B7E72" w14:textId="77777777" w:rsidTr="00861A2B">
        <w:trPr>
          <w:trHeight w:val="263"/>
          <w:tblHeader/>
        </w:trPr>
        <w:tc>
          <w:tcPr>
            <w:tcW w:w="3960" w:type="dxa"/>
          </w:tcPr>
          <w:p w14:paraId="07067130" w14:textId="77777777" w:rsidR="00861A2B" w:rsidRPr="00813FDD" w:rsidRDefault="00861A2B" w:rsidP="00412CC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1D30EFF8" w14:textId="77777777" w:rsidR="00861A2B" w:rsidRPr="00813FDD" w:rsidRDefault="00861A2B" w:rsidP="00412CC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7972B30A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61A2B" w:rsidRPr="00813FDD" w14:paraId="73EB9448" w14:textId="77777777" w:rsidTr="00861A2B">
        <w:trPr>
          <w:tblHeader/>
        </w:trPr>
        <w:tc>
          <w:tcPr>
            <w:tcW w:w="3960" w:type="dxa"/>
          </w:tcPr>
          <w:p w14:paraId="2B3E9FFA" w14:textId="77777777" w:rsidR="00861A2B" w:rsidRPr="00813FDD" w:rsidRDefault="00861A2B" w:rsidP="00412CC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1C8BF504" w14:textId="77777777" w:rsidR="00861A2B" w:rsidRPr="00813FDD" w:rsidRDefault="00861A2B" w:rsidP="00412CC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14:paraId="404360F6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861A2B" w:rsidRPr="00813FDD" w14:paraId="006FDAAA" w14:textId="77777777" w:rsidTr="00861A2B">
        <w:trPr>
          <w:tblHeader/>
        </w:trPr>
        <w:tc>
          <w:tcPr>
            <w:tcW w:w="3960" w:type="dxa"/>
          </w:tcPr>
          <w:p w14:paraId="2FA482F9" w14:textId="77777777" w:rsidR="00861A2B" w:rsidRPr="00813FDD" w:rsidRDefault="00861A2B" w:rsidP="00412CCA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54144D3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43FA3F99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7266AE77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83FFBEC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79B06DC3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861A2B" w:rsidRPr="00813FDD" w14:paraId="4A9262BB" w14:textId="77777777" w:rsidTr="00861A2B">
        <w:trPr>
          <w:tblHeader/>
        </w:trPr>
        <w:tc>
          <w:tcPr>
            <w:tcW w:w="3960" w:type="dxa"/>
          </w:tcPr>
          <w:p w14:paraId="5E2452F2" w14:textId="77777777" w:rsidR="00861A2B" w:rsidRPr="00813FDD" w:rsidRDefault="00861A2B" w:rsidP="00412CCA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328EE7AE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2F5AD461" w14:textId="77777777" w:rsidR="00861A2B" w:rsidRPr="00813FDD" w:rsidRDefault="00861A2B" w:rsidP="00412CCA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:rsidRPr="00813FDD" w14:paraId="438C8FA8" w14:textId="77777777" w:rsidTr="00B95600">
        <w:tc>
          <w:tcPr>
            <w:tcW w:w="3960" w:type="dxa"/>
          </w:tcPr>
          <w:p w14:paraId="4C3B2BFD" w14:textId="7C280620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151358A3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23C2E5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CACA98" w14:textId="77777777" w:rsidR="001D7228" w:rsidRPr="00813FDD" w:rsidRDefault="001D7228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CB273F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53AD89CE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1DF52B65" w14:textId="77777777" w:rsidTr="00B95600">
        <w:tc>
          <w:tcPr>
            <w:tcW w:w="3960" w:type="dxa"/>
          </w:tcPr>
          <w:p w14:paraId="0270087C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F023878" w14:textId="7CC5E3D7" w:rsidR="00934356" w:rsidRPr="00813FDD" w:rsidRDefault="00592812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333D08A5" w14:textId="3289972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81837F" w14:textId="7755D2EC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9E8C02" w14:textId="135D24B4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36DFFA5" w14:textId="282AF747" w:rsidR="00934356" w:rsidRPr="00813FDD" w:rsidRDefault="00934356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37ED" w:rsidRPr="00813FDD" w14:paraId="57178DC6" w14:textId="77777777" w:rsidTr="00F278C7">
        <w:tc>
          <w:tcPr>
            <w:tcW w:w="3960" w:type="dxa"/>
          </w:tcPr>
          <w:p w14:paraId="618E7BFC" w14:textId="77777777" w:rsidR="00BE37ED" w:rsidRPr="00813FDD" w:rsidRDefault="00BE37ED" w:rsidP="00BE37ED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32375887" w14:textId="77777777" w:rsidR="00BE37ED" w:rsidRPr="00813FDD" w:rsidRDefault="00BE37ED" w:rsidP="00BE37E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109FE4" w14:textId="23F2A22F" w:rsidR="00BE37ED" w:rsidRPr="00813FDD" w:rsidRDefault="00BE37ED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4,895,338</w:t>
            </w:r>
          </w:p>
        </w:tc>
        <w:tc>
          <w:tcPr>
            <w:tcW w:w="1260" w:type="dxa"/>
          </w:tcPr>
          <w:p w14:paraId="16DDCA4D" w14:textId="5068A260" w:rsidR="00BE37ED" w:rsidRPr="00813FDD" w:rsidRDefault="00BE37ED" w:rsidP="00BE37ED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DA86EF" w14:textId="3E57606C" w:rsidR="00BE37ED" w:rsidRPr="00813FDD" w:rsidRDefault="00BE37ED" w:rsidP="00BE37ED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2179C216" w14:textId="5BBF002E" w:rsidR="00BE37ED" w:rsidRPr="00813FDD" w:rsidRDefault="00BE37ED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4,895,338</w:t>
            </w:r>
          </w:p>
        </w:tc>
      </w:tr>
      <w:tr w:rsidR="00BE37ED" w:rsidRPr="00813FDD" w14:paraId="2489591C" w14:textId="77777777" w:rsidTr="00846358">
        <w:trPr>
          <w:trHeight w:val="209"/>
        </w:trPr>
        <w:tc>
          <w:tcPr>
            <w:tcW w:w="3960" w:type="dxa"/>
          </w:tcPr>
          <w:p w14:paraId="3DA6BF38" w14:textId="48733C80" w:rsidR="00BE37ED" w:rsidRPr="00813FDD" w:rsidRDefault="00BE37ED" w:rsidP="00BE37ED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1029C76" w14:textId="77777777" w:rsidR="00BE37ED" w:rsidRPr="00813FDD" w:rsidRDefault="00BE37ED" w:rsidP="00BE37ED">
            <w:pPr>
              <w:tabs>
                <w:tab w:val="clear" w:pos="227"/>
                <w:tab w:val="left" w:pos="524"/>
              </w:tabs>
              <w:ind w:left="1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C3941E5" w14:textId="68D1B70F" w:rsidR="00BE37ED" w:rsidRPr="00813FDD" w:rsidRDefault="00BE37ED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222,980</w:t>
            </w:r>
          </w:p>
        </w:tc>
        <w:tc>
          <w:tcPr>
            <w:tcW w:w="1260" w:type="dxa"/>
          </w:tcPr>
          <w:p w14:paraId="461ECED2" w14:textId="592A143D" w:rsidR="00BE37ED" w:rsidRPr="00813FDD" w:rsidRDefault="00BE37ED" w:rsidP="00BE37ED">
            <w:pPr>
              <w:tabs>
                <w:tab w:val="clear" w:pos="454"/>
                <w:tab w:val="left" w:pos="438"/>
              </w:tabs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26F13A6A" w14:textId="391AD72B" w:rsidR="00BE37ED" w:rsidRPr="00813FDD" w:rsidRDefault="00BE37ED" w:rsidP="00BE37ED">
            <w:pPr>
              <w:ind w:right="-372"/>
              <w:jc w:val="center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0F5AAC1C" w14:textId="4976C7C4" w:rsidR="00BE37ED" w:rsidRPr="00813FDD" w:rsidRDefault="00BE37ED" w:rsidP="00BE37ED">
            <w:pPr>
              <w:tabs>
                <w:tab w:val="clear" w:pos="227"/>
                <w:tab w:val="left" w:pos="524"/>
              </w:tabs>
              <w:ind w:left="164"/>
              <w:jc w:val="right"/>
              <w:rPr>
                <w:rFonts w:asciiTheme="majorBidi" w:hAnsi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222,980</w:t>
            </w:r>
          </w:p>
        </w:tc>
      </w:tr>
      <w:tr w:rsidR="00934356" w:rsidRPr="00813FDD" w14:paraId="40F50932" w14:textId="77777777" w:rsidTr="00327294">
        <w:trPr>
          <w:trHeight w:hRule="exact" w:val="137"/>
        </w:trPr>
        <w:tc>
          <w:tcPr>
            <w:tcW w:w="3960" w:type="dxa"/>
          </w:tcPr>
          <w:p w14:paraId="442C3DB8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0489EAC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CFC1CBA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E6E94E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913817" w14:textId="77777777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6D21B3A1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30E02239" w14:textId="77777777" w:rsidTr="00B95600">
        <w:tc>
          <w:tcPr>
            <w:tcW w:w="3960" w:type="dxa"/>
          </w:tcPr>
          <w:p w14:paraId="136E979C" w14:textId="11983C48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14BB0A59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688C787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5B8606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3150F2" w14:textId="77777777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0FB39AB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01AF868E" w14:textId="77777777" w:rsidTr="00B95600">
        <w:tc>
          <w:tcPr>
            <w:tcW w:w="3960" w:type="dxa"/>
          </w:tcPr>
          <w:p w14:paraId="218DBB07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4CB89C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B5313EE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D309ACE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AFA8BB" w14:textId="77777777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9E8C3E2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58E39523" w14:textId="77777777" w:rsidTr="00B95600">
        <w:tc>
          <w:tcPr>
            <w:tcW w:w="3960" w:type="dxa"/>
          </w:tcPr>
          <w:p w14:paraId="1C6217E1" w14:textId="78C5297B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7A3AD7D2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767F43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FCFD70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939233" w14:textId="77777777" w:rsidR="00934356" w:rsidRPr="00813FDD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E5C6035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5F16EF06" w14:textId="77777777" w:rsidTr="00B95600">
        <w:tc>
          <w:tcPr>
            <w:tcW w:w="3960" w:type="dxa"/>
          </w:tcPr>
          <w:p w14:paraId="35642F5D" w14:textId="3ED53FBB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5F79E4B7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24829D4" w14:textId="3CDAAF5C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894,116</w:t>
            </w:r>
          </w:p>
        </w:tc>
        <w:tc>
          <w:tcPr>
            <w:tcW w:w="1260" w:type="dxa"/>
          </w:tcPr>
          <w:p w14:paraId="057992B2" w14:textId="33C29B2D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23FD60A0" w14:textId="4EBAD115" w:rsidR="00934356" w:rsidRPr="00813FDD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92,337</w:t>
            </w:r>
          </w:p>
        </w:tc>
        <w:tc>
          <w:tcPr>
            <w:tcW w:w="1174" w:type="dxa"/>
          </w:tcPr>
          <w:p w14:paraId="4A70A92D" w14:textId="7E670ADF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934356" w:rsidRPr="00813FDD" w14:paraId="1C03EF05" w14:textId="77777777" w:rsidTr="00B95600">
        <w:tc>
          <w:tcPr>
            <w:tcW w:w="3960" w:type="dxa"/>
          </w:tcPr>
          <w:p w14:paraId="24E64DD2" w14:textId="7670BA1C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</w:tcPr>
          <w:p w14:paraId="324435DA" w14:textId="5DA0CBA4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DD2A763" w14:textId="3657BBA5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156C6DD7" w14:textId="7E8E9B9A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BBE81BB" w14:textId="1F69A516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</w:tcPr>
          <w:p w14:paraId="5683DEB7" w14:textId="157D46E5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934356" w:rsidRPr="00813FDD" w14:paraId="5FBEF581" w14:textId="77777777" w:rsidTr="00B95600">
        <w:trPr>
          <w:trHeight w:hRule="exact" w:val="416"/>
        </w:trPr>
        <w:tc>
          <w:tcPr>
            <w:tcW w:w="3960" w:type="dxa"/>
          </w:tcPr>
          <w:p w14:paraId="408130EC" w14:textId="35676F82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373EB12A" w14:textId="1F3F0AB1" w:rsidR="00934356" w:rsidRPr="00813FDD" w:rsidRDefault="00592812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03" w:type="dxa"/>
          </w:tcPr>
          <w:p w14:paraId="7B1F7384" w14:textId="5DA110D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60" w:type="dxa"/>
          </w:tcPr>
          <w:p w14:paraId="009F984D" w14:textId="070FE685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5A27381" w14:textId="080B2AB3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4435D1D0" w14:textId="2F71D93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934356" w:rsidRPr="00813FDD" w14:paraId="6D0A7AC7" w14:textId="77777777" w:rsidTr="008B1ED0">
        <w:trPr>
          <w:trHeight w:hRule="exact" w:val="164"/>
        </w:trPr>
        <w:tc>
          <w:tcPr>
            <w:tcW w:w="3960" w:type="dxa"/>
          </w:tcPr>
          <w:p w14:paraId="7463A363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2D7FF5B7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10244ED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1AEA99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A6D9C1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9FCA9C9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48B7E27B" w14:textId="77777777" w:rsidTr="00B95600">
        <w:tc>
          <w:tcPr>
            <w:tcW w:w="3960" w:type="dxa"/>
          </w:tcPr>
          <w:p w14:paraId="3BDD47C1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3316948D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44DAC1C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D05B34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7BA18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20BB339D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452BB051" w14:textId="77777777" w:rsidTr="00B95600">
        <w:tc>
          <w:tcPr>
            <w:tcW w:w="3960" w:type="dxa"/>
          </w:tcPr>
          <w:p w14:paraId="5178575C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0BC33A0" w14:textId="5481CA4D" w:rsidR="00934356" w:rsidRPr="00813FDD" w:rsidRDefault="00592812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1F153461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872A02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34E1D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BB8A201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15A487A9" w14:textId="77777777" w:rsidTr="00B95600">
        <w:tc>
          <w:tcPr>
            <w:tcW w:w="3960" w:type="dxa"/>
          </w:tcPr>
          <w:p w14:paraId="3817F6DB" w14:textId="08300D48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A660AD3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B9FD46" w14:textId="32BEAFCC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60" w:type="dxa"/>
          </w:tcPr>
          <w:p w14:paraId="053617E3" w14:textId="191B1512" w:rsidR="00934356" w:rsidRPr="00813FDD" w:rsidRDefault="00934356" w:rsidP="00934356">
            <w:pPr>
              <w:tabs>
                <w:tab w:val="clear" w:pos="1644"/>
                <w:tab w:val="left" w:pos="1598"/>
              </w:tabs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73F0E73" w14:textId="5BE33C01" w:rsidR="00934356" w:rsidRPr="00813FDD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191A00FC" w14:textId="197E7D94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934356" w:rsidRPr="00813FDD" w14:paraId="3709DDCF" w14:textId="77777777" w:rsidTr="00B95600">
        <w:tc>
          <w:tcPr>
            <w:tcW w:w="3960" w:type="dxa"/>
          </w:tcPr>
          <w:p w14:paraId="63F51624" w14:textId="5075C626" w:rsidR="00934356" w:rsidRPr="00813FDD" w:rsidRDefault="00934356" w:rsidP="00934356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C5F4250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2AB7A884" w14:textId="4DB85E95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60" w:type="dxa"/>
          </w:tcPr>
          <w:p w14:paraId="43B709FE" w14:textId="47315735" w:rsidR="00934356" w:rsidRPr="00813FDD" w:rsidRDefault="00934356" w:rsidP="00934356">
            <w:pPr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DD84686" w14:textId="3A245FB9" w:rsidR="00934356" w:rsidRPr="00813FDD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16904092" w14:textId="6001FF85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7AC0B4A3" w14:textId="6846A9B1" w:rsidR="001D7228" w:rsidRPr="00813FDD" w:rsidRDefault="001D7228" w:rsidP="0010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"/>
          <w:szCs w:val="2"/>
        </w:rPr>
      </w:pPr>
    </w:p>
    <w:p w14:paraId="07927C44" w14:textId="095DBD49" w:rsidR="00C07548" w:rsidRPr="008B1ED0" w:rsidRDefault="00C07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10"/>
          <w:szCs w:val="10"/>
        </w:rPr>
      </w:pPr>
    </w:p>
    <w:tbl>
      <w:tblPr>
        <w:tblStyle w:val="TableGrid"/>
        <w:tblW w:w="98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48"/>
        <w:gridCol w:w="1170"/>
        <w:gridCol w:w="1159"/>
        <w:gridCol w:w="13"/>
      </w:tblGrid>
      <w:tr w:rsidR="001D7228" w:rsidRPr="00813FDD" w14:paraId="6BE4F266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040F5EEF" w14:textId="43E4F400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CB9B696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5B9E886F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7228" w:rsidRPr="00813FDD" w14:paraId="439F533F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4934185C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E974B13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  <w:tcBorders>
              <w:bottom w:val="single" w:sz="4" w:space="0" w:color="auto"/>
            </w:tcBorders>
          </w:tcPr>
          <w:p w14:paraId="3D2806F2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813FDD" w14:paraId="2A073F4B" w14:textId="77777777" w:rsidTr="00B95600">
        <w:trPr>
          <w:tblHeader/>
        </w:trPr>
        <w:tc>
          <w:tcPr>
            <w:tcW w:w="3960" w:type="dxa"/>
          </w:tcPr>
          <w:p w14:paraId="52496FDA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654E17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615AD2A5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744FEF2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96F553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</w:tcPr>
          <w:p w14:paraId="6F4E4DB0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813FDD" w14:paraId="138DB2EF" w14:textId="77777777" w:rsidTr="00B95600">
        <w:trPr>
          <w:gridAfter w:val="1"/>
          <w:wAfter w:w="13" w:type="dxa"/>
          <w:trHeight w:val="110"/>
          <w:tblHeader/>
        </w:trPr>
        <w:tc>
          <w:tcPr>
            <w:tcW w:w="3960" w:type="dxa"/>
          </w:tcPr>
          <w:p w14:paraId="7313D884" w14:textId="77777777" w:rsidR="001D7228" w:rsidRPr="003D6696" w:rsidRDefault="001D7228" w:rsidP="00312415">
            <w:pPr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1047" w:type="dxa"/>
          </w:tcPr>
          <w:p w14:paraId="5B66299A" w14:textId="77777777" w:rsidR="001D7228" w:rsidRPr="003D6696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4780" w:type="dxa"/>
            <w:gridSpan w:val="4"/>
          </w:tcPr>
          <w:p w14:paraId="7956D747" w14:textId="77777777" w:rsidR="001D7228" w:rsidRPr="003D6696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3D6696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3D6696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</w:t>
            </w:r>
            <w:r w:rsidRPr="003D6696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</w:tr>
      <w:tr w:rsidR="001D7228" w:rsidRPr="00813FDD" w14:paraId="41B703F4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3E164348" w14:textId="0E978E35" w:rsidR="001D7228" w:rsidRPr="00813FDD" w:rsidRDefault="00E144F2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283F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กันยา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ยน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771FED6E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1EE491B8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813FDD" w14:paraId="6551B68F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251F85C1" w14:textId="77777777" w:rsidR="001D7228" w:rsidRPr="00813FDD" w:rsidRDefault="001D7228" w:rsidP="0031241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455AF5FC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4D9B9937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813FDD" w14:paraId="74D1EF3C" w14:textId="77777777" w:rsidTr="00B95600">
        <w:tc>
          <w:tcPr>
            <w:tcW w:w="3960" w:type="dxa"/>
          </w:tcPr>
          <w:p w14:paraId="7051F6B5" w14:textId="77777777" w:rsidR="00D03142" w:rsidRPr="00813FDD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137261C9" w14:textId="77777777" w:rsidR="00D03142" w:rsidRPr="00813FDD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61E2261" w14:textId="0470B34D" w:rsidR="00D03142" w:rsidRPr="00813FDD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D19AC37" w14:textId="2924D0F3" w:rsidR="00D03142" w:rsidRPr="00813FDD" w:rsidRDefault="00D03142" w:rsidP="00D0314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0B70A" w14:textId="3FF806AC" w:rsidR="00D03142" w:rsidRPr="00813FDD" w:rsidRDefault="00D03142" w:rsidP="009C5363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09AAB442" w14:textId="18924F47" w:rsidR="00D03142" w:rsidRPr="00813FDD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1CEE62AF" w14:textId="77777777" w:rsidTr="00B95600">
        <w:tc>
          <w:tcPr>
            <w:tcW w:w="3960" w:type="dxa"/>
          </w:tcPr>
          <w:p w14:paraId="4252D367" w14:textId="12AC51FC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7E84F01B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FC25E8" w14:textId="71836783" w:rsidR="004D5A38" w:rsidRPr="00813FDD" w:rsidRDefault="00BE37ED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540,975</w:t>
            </w:r>
          </w:p>
        </w:tc>
        <w:tc>
          <w:tcPr>
            <w:tcW w:w="1248" w:type="dxa"/>
          </w:tcPr>
          <w:p w14:paraId="004716EB" w14:textId="5DDEAD39" w:rsidR="004D5A38" w:rsidRPr="00813FDD" w:rsidRDefault="00BE37ED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16,106</w:t>
            </w:r>
          </w:p>
        </w:tc>
        <w:tc>
          <w:tcPr>
            <w:tcW w:w="1170" w:type="dxa"/>
          </w:tcPr>
          <w:p w14:paraId="4246DC7C" w14:textId="42A845A3" w:rsidR="004D5A38" w:rsidRPr="00813FDD" w:rsidRDefault="00BE37ED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338553D8" w14:textId="19586197" w:rsidR="004D5A38" w:rsidRPr="00813FDD" w:rsidRDefault="00BE37ED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557,081</w:t>
            </w:r>
          </w:p>
        </w:tc>
      </w:tr>
      <w:tr w:rsidR="004D5A38" w:rsidRPr="00813FDD" w14:paraId="257C6561" w14:textId="77777777" w:rsidTr="00327294">
        <w:trPr>
          <w:trHeight w:hRule="exact" w:val="209"/>
        </w:trPr>
        <w:tc>
          <w:tcPr>
            <w:tcW w:w="3960" w:type="dxa"/>
          </w:tcPr>
          <w:p w14:paraId="02E65BB5" w14:textId="77777777" w:rsidR="004D5A38" w:rsidRPr="003D6696" w:rsidRDefault="004D5A38" w:rsidP="004D5A38">
            <w:pPr>
              <w:ind w:left="162"/>
              <w:rPr>
                <w:rFonts w:asciiTheme="majorBidi" w:hAnsiTheme="majorBidi" w:cstheme="majorBidi"/>
                <w:sz w:val="2"/>
                <w:szCs w:val="2"/>
                <w:cs/>
              </w:rPr>
            </w:pPr>
          </w:p>
        </w:tc>
        <w:tc>
          <w:tcPr>
            <w:tcW w:w="1047" w:type="dxa"/>
          </w:tcPr>
          <w:p w14:paraId="5A58D69D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4"/>
                <w:szCs w:val="4"/>
              </w:rPr>
            </w:pPr>
          </w:p>
        </w:tc>
        <w:tc>
          <w:tcPr>
            <w:tcW w:w="1203" w:type="dxa"/>
          </w:tcPr>
          <w:p w14:paraId="1D2E3728" w14:textId="77777777" w:rsidR="004D5A38" w:rsidRPr="00813FDD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  <w:tc>
          <w:tcPr>
            <w:tcW w:w="1248" w:type="dxa"/>
          </w:tcPr>
          <w:p w14:paraId="1106B627" w14:textId="77777777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0" w:type="dxa"/>
          </w:tcPr>
          <w:p w14:paraId="4986A79F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2" w:type="dxa"/>
            <w:gridSpan w:val="2"/>
          </w:tcPr>
          <w:p w14:paraId="4DD9541B" w14:textId="77777777" w:rsidR="004D5A38" w:rsidRPr="00813FDD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</w:tr>
      <w:tr w:rsidR="004D5A38" w:rsidRPr="00813FDD" w14:paraId="04419169" w14:textId="77777777" w:rsidTr="00B95600">
        <w:tc>
          <w:tcPr>
            <w:tcW w:w="3960" w:type="dxa"/>
          </w:tcPr>
          <w:p w14:paraId="3049FE59" w14:textId="77777777" w:rsidR="004D5A38" w:rsidRPr="00813FDD" w:rsidRDefault="004D5A38" w:rsidP="004D5A3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21AF7A7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3F92048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758653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2EC604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E6F70A7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74EBAB09" w14:textId="77777777" w:rsidTr="00B95600">
        <w:tc>
          <w:tcPr>
            <w:tcW w:w="3960" w:type="dxa"/>
          </w:tcPr>
          <w:p w14:paraId="62741B58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B49F3A2" w14:textId="0568131F" w:rsidR="004D5A38" w:rsidRPr="00813FDD" w:rsidRDefault="00592812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7F14609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BC9AF4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55585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4C29A6AA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BE37ED" w:rsidRPr="00813FDD" w14:paraId="6DF8227D" w14:textId="77777777" w:rsidTr="00251719">
        <w:tc>
          <w:tcPr>
            <w:tcW w:w="3960" w:type="dxa"/>
          </w:tcPr>
          <w:p w14:paraId="100D6BF6" w14:textId="77777777" w:rsidR="00BE37ED" w:rsidRPr="00813FDD" w:rsidRDefault="00BE37ED" w:rsidP="00BE37ED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F38139" w14:textId="77777777" w:rsidR="00BE37ED" w:rsidRPr="00813FDD" w:rsidRDefault="00BE37ED" w:rsidP="00BE37E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1B16523" w14:textId="1718F334" w:rsidR="00BE37ED" w:rsidRPr="00813FDD" w:rsidRDefault="00BE37ED" w:rsidP="00BE37ED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4,895,338</w:t>
            </w:r>
          </w:p>
        </w:tc>
        <w:tc>
          <w:tcPr>
            <w:tcW w:w="1248" w:type="dxa"/>
          </w:tcPr>
          <w:p w14:paraId="7D81CC3F" w14:textId="3336CE0F" w:rsidR="00BE37ED" w:rsidRPr="00813FDD" w:rsidRDefault="00BE37ED" w:rsidP="00BE37ED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859999" w14:textId="588BE9D1" w:rsidR="00BE37ED" w:rsidRPr="00813FDD" w:rsidRDefault="00BE37ED" w:rsidP="00BE37ED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5B628794" w14:textId="0A95E500" w:rsidR="00BE37ED" w:rsidRPr="00813FDD" w:rsidRDefault="00BE37ED" w:rsidP="00BE37ED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4,895,338</w:t>
            </w:r>
          </w:p>
        </w:tc>
      </w:tr>
      <w:tr w:rsidR="00BE37ED" w:rsidRPr="00813FDD" w14:paraId="375920FE" w14:textId="77777777" w:rsidTr="00251719">
        <w:tc>
          <w:tcPr>
            <w:tcW w:w="3960" w:type="dxa"/>
          </w:tcPr>
          <w:p w14:paraId="634FFA90" w14:textId="0D784141" w:rsidR="00BE37ED" w:rsidRPr="00813FDD" w:rsidRDefault="00BE37ED" w:rsidP="00BE37ED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E4C488C" w14:textId="77777777" w:rsidR="00BE37ED" w:rsidRPr="00813FDD" w:rsidRDefault="00BE37ED" w:rsidP="00BE37ED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F87DB5C" w14:textId="337EDDF5" w:rsidR="00BE37ED" w:rsidRPr="00813FDD" w:rsidRDefault="00BE37ED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222,980</w:t>
            </w:r>
          </w:p>
        </w:tc>
        <w:tc>
          <w:tcPr>
            <w:tcW w:w="1248" w:type="dxa"/>
          </w:tcPr>
          <w:p w14:paraId="55510B12" w14:textId="2515D93F" w:rsidR="00BE37ED" w:rsidRPr="00813FDD" w:rsidRDefault="00BE37ED" w:rsidP="00BE37ED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474F42A2" w14:textId="523C062D" w:rsidR="00BE37ED" w:rsidRPr="00813FDD" w:rsidRDefault="00BE37ED" w:rsidP="00BE37ED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  <w:vAlign w:val="bottom"/>
          </w:tcPr>
          <w:p w14:paraId="46BC0D5A" w14:textId="63C5C057" w:rsidR="00BE37ED" w:rsidRPr="00813FDD" w:rsidRDefault="00BE37ED" w:rsidP="00BE37ED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222,980</w:t>
            </w:r>
          </w:p>
        </w:tc>
      </w:tr>
      <w:tr w:rsidR="004D5A38" w:rsidRPr="00813FDD" w14:paraId="5F9B8425" w14:textId="77777777" w:rsidTr="00B95600">
        <w:tc>
          <w:tcPr>
            <w:tcW w:w="3960" w:type="dxa"/>
          </w:tcPr>
          <w:p w14:paraId="1D23CE4B" w14:textId="251E8EC1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ณ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01ADDDCE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622D10D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0BA8F75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1E3AAA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2BD34B2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2226F831" w14:textId="77777777" w:rsidTr="00B95600">
        <w:tc>
          <w:tcPr>
            <w:tcW w:w="3960" w:type="dxa"/>
          </w:tcPr>
          <w:p w14:paraId="6C297467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0D638204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7F8AD3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0FDA368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72B60D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34BF18CB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06B3D7AE" w14:textId="77777777" w:rsidTr="00B95600">
        <w:tc>
          <w:tcPr>
            <w:tcW w:w="3960" w:type="dxa"/>
          </w:tcPr>
          <w:p w14:paraId="131CB79C" w14:textId="24A62EC9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4FBC8B8D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F427CB0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4B624F6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B4AD9C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60751502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098CEF66" w14:textId="77777777" w:rsidTr="00B95600">
        <w:tc>
          <w:tcPr>
            <w:tcW w:w="3960" w:type="dxa"/>
          </w:tcPr>
          <w:p w14:paraId="5C0B2BB5" w14:textId="165D990F" w:rsidR="004D5A38" w:rsidRPr="00813FDD" w:rsidRDefault="004D5A38" w:rsidP="00212E96">
            <w:pPr>
              <w:tabs>
                <w:tab w:val="left" w:pos="320"/>
              </w:tabs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339899CB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050CED3" w14:textId="4CF4F97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882,790</w:t>
            </w:r>
          </w:p>
        </w:tc>
        <w:tc>
          <w:tcPr>
            <w:tcW w:w="1248" w:type="dxa"/>
          </w:tcPr>
          <w:p w14:paraId="371B3278" w14:textId="1F50C2F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296BF9D1" w14:textId="5C9289F1" w:rsidR="004D5A38" w:rsidRPr="00813FDD" w:rsidRDefault="004D5A38" w:rsidP="004D5A3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2E5B8F15" w14:textId="59CCEB71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4D5A38" w:rsidRPr="00813FDD" w14:paraId="71ECEA92" w14:textId="77777777" w:rsidTr="00B95600">
        <w:tc>
          <w:tcPr>
            <w:tcW w:w="3960" w:type="dxa"/>
          </w:tcPr>
          <w:p w14:paraId="6DC22CE3" w14:textId="47CD38C6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4D40F6DA" w14:textId="4438B35C" w:rsidR="004D5A38" w:rsidRPr="00813FDD" w:rsidRDefault="00592812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03" w:type="dxa"/>
          </w:tcPr>
          <w:p w14:paraId="504AE2BC" w14:textId="52959A9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48" w:type="dxa"/>
          </w:tcPr>
          <w:p w14:paraId="63E92275" w14:textId="7918B286" w:rsidR="004D5A38" w:rsidRPr="00813FDD" w:rsidRDefault="004D5A38" w:rsidP="004D5A3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1DBCC62" w14:textId="7C0A2081" w:rsidR="004D5A38" w:rsidRPr="00813FDD" w:rsidRDefault="004D5A38" w:rsidP="004D5A3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683C71F6" w14:textId="7F728555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4D5A38" w:rsidRPr="00813FDD" w14:paraId="1CC936D2" w14:textId="77777777" w:rsidTr="00327294">
        <w:trPr>
          <w:trHeight w:hRule="exact" w:val="317"/>
        </w:trPr>
        <w:tc>
          <w:tcPr>
            <w:tcW w:w="3960" w:type="dxa"/>
          </w:tcPr>
          <w:p w14:paraId="269B0CD3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47" w:type="dxa"/>
          </w:tcPr>
          <w:p w14:paraId="2547B386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03" w:type="dxa"/>
          </w:tcPr>
          <w:p w14:paraId="4ABEF059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48" w:type="dxa"/>
          </w:tcPr>
          <w:p w14:paraId="1A1769EA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0F46F8D9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2" w:type="dxa"/>
            <w:gridSpan w:val="2"/>
          </w:tcPr>
          <w:p w14:paraId="30C55135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4D5A38" w:rsidRPr="00813FDD" w14:paraId="3A08C3A0" w14:textId="77777777" w:rsidTr="00B95600">
        <w:tc>
          <w:tcPr>
            <w:tcW w:w="3960" w:type="dxa"/>
          </w:tcPr>
          <w:p w14:paraId="6E48E496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7D764793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A4C09F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47E7517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5EF1B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F6AAA0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45BDE65A" w14:textId="77777777" w:rsidTr="00B95600">
        <w:tc>
          <w:tcPr>
            <w:tcW w:w="3960" w:type="dxa"/>
          </w:tcPr>
          <w:p w14:paraId="7D45B440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7621075D" w14:textId="6181FF6F" w:rsidR="004D5A38" w:rsidRPr="00813FDD" w:rsidRDefault="00592812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6C246E66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CAC236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D648D6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1B4F23C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56F218B8" w14:textId="77777777" w:rsidTr="00B95600">
        <w:tc>
          <w:tcPr>
            <w:tcW w:w="3960" w:type="dxa"/>
          </w:tcPr>
          <w:p w14:paraId="213AF386" w14:textId="65AEED19" w:rsidR="004D5A38" w:rsidRPr="00813FDD" w:rsidRDefault="004D5A38" w:rsidP="004D5A38">
            <w:pPr>
              <w:tabs>
                <w:tab w:val="left" w:pos="35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9D1393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04DB93" w14:textId="4C1D235D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48" w:type="dxa"/>
            <w:vAlign w:val="bottom"/>
          </w:tcPr>
          <w:p w14:paraId="5B6862E7" w14:textId="05AE69A8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4EA72337" w14:textId="2A723D0D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</w:tcPr>
          <w:p w14:paraId="7CFED303" w14:textId="0F101B94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4D5A38" w:rsidRPr="00813FDD" w14:paraId="098D8A73" w14:textId="77777777" w:rsidTr="00B95600">
        <w:tc>
          <w:tcPr>
            <w:tcW w:w="3960" w:type="dxa"/>
          </w:tcPr>
          <w:p w14:paraId="20AB23C9" w14:textId="02CAB43F" w:rsidR="004D5A38" w:rsidRPr="00813FDD" w:rsidRDefault="004D5A38" w:rsidP="004D5A38">
            <w:pPr>
              <w:tabs>
                <w:tab w:val="clear" w:pos="227"/>
                <w:tab w:val="clear" w:pos="454"/>
                <w:tab w:val="left" w:pos="433"/>
              </w:tabs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088A0CC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6D6E895" w14:textId="52F9CE70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48" w:type="dxa"/>
            <w:vAlign w:val="bottom"/>
          </w:tcPr>
          <w:p w14:paraId="43E44C37" w14:textId="4D48B81F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0567F94" w14:textId="5994B2B1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  <w:vAlign w:val="bottom"/>
          </w:tcPr>
          <w:p w14:paraId="258F67CB" w14:textId="04009D92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06A867E3" w14:textId="1742BD94" w:rsidR="008F0A53" w:rsidRPr="00813FDD" w:rsidRDefault="008F0A53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6A2E5116" w14:textId="2BBEA00A" w:rsidR="001D33AE" w:rsidRPr="00813FDD" w:rsidRDefault="001D33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เครื่องมือทางการเงิน</w:t>
      </w:r>
    </w:p>
    <w:p w14:paraId="062C7B4B" w14:textId="77777777" w:rsidR="00DC5DA9" w:rsidRPr="00813FDD" w:rsidRDefault="00DC5DA9" w:rsidP="00DC5DA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8E1E785" w14:textId="085F180A" w:rsidR="00801AF0" w:rsidRPr="00813FDD" w:rsidRDefault="00B42FFB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ตารางดังต่อไปนี้แสดงมูลค่าตามบัญชีของสินทรัพย์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ที่วัดมูลค่าด้วยมูลค่ายุติธรรมของกลุ่มบริษัท</w:t>
      </w:r>
    </w:p>
    <w:p w14:paraId="7EC35106" w14:textId="1F750975" w:rsidR="00801AF0" w:rsidRPr="00813FDD" w:rsidRDefault="00801AF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36"/>
        <w:gridCol w:w="2014"/>
        <w:gridCol w:w="236"/>
        <w:gridCol w:w="1474"/>
      </w:tblGrid>
      <w:tr w:rsidR="00B42FFB" w:rsidRPr="00813FDD" w14:paraId="68C0E57A" w14:textId="77777777" w:rsidTr="00212E9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430E694" w14:textId="77777777" w:rsidR="00B42FFB" w:rsidRPr="00813FDD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230A99F4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B42FFB" w:rsidRPr="00813FDD" w14:paraId="077A9AA5" w14:textId="77777777" w:rsidTr="00212E9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B30703B" w14:textId="77777777" w:rsidR="00B42FFB" w:rsidRPr="00813FDD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1C4E6B64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B42FFB" w:rsidRPr="00813FDD" w14:paraId="2B90380A" w14:textId="77777777" w:rsidTr="00212E9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058B7214" w14:textId="77777777" w:rsidR="00B42FFB" w:rsidRPr="00813FDD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1A41D57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00675AA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CB32E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57D2BCEF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A6F2C4" w14:textId="77777777" w:rsidR="00B42FFB" w:rsidRPr="00813FDD" w:rsidRDefault="00B42FFB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C3029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42FFB" w:rsidRPr="00813FDD" w14:paraId="374C098D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56C29261" w14:textId="77777777" w:rsidR="00B42FFB" w:rsidRPr="00813FDD" w:rsidRDefault="00B42FFB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01766D4E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42FFB" w:rsidRPr="00813FDD" w14:paraId="2BB6EC15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7B17333F" w14:textId="2611073F" w:rsidR="00B42FFB" w:rsidRPr="00813FDD" w:rsidRDefault="00E144F2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83F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4415F910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00BA59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8F9B283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E421EB0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9A00A46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03142" w:rsidRPr="00813FDD" w14:paraId="11407340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14676EB8" w14:textId="77777777" w:rsidR="00D03142" w:rsidRPr="00813FDD" w:rsidRDefault="00D0314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5F0F4276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759CDB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60F5E4B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6A129D4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5FCE87E6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446" w:rsidRPr="00813FDD" w14:paraId="7B29A0F9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709218EB" w14:textId="77777777" w:rsidR="00C13446" w:rsidRPr="00813FDD" w:rsidRDefault="00C13446" w:rsidP="00C1344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2FD2D1D4" w14:textId="3470BB33" w:rsidR="00C13446" w:rsidRPr="00813FDD" w:rsidRDefault="00BE37ED" w:rsidP="00C13446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5C87F91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37D2B771" w14:textId="26414EA9" w:rsidR="00C13446" w:rsidRPr="00813FDD" w:rsidRDefault="00BE37ED" w:rsidP="00C1344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699,763</w:t>
            </w:r>
          </w:p>
        </w:tc>
        <w:tc>
          <w:tcPr>
            <w:tcW w:w="236" w:type="dxa"/>
            <w:shd w:val="clear" w:color="auto" w:fill="auto"/>
          </w:tcPr>
          <w:p w14:paraId="29D434C2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4CF8ADA0" w14:textId="4B3EE694" w:rsidR="00C13446" w:rsidRPr="00813FDD" w:rsidRDefault="00BE37ED" w:rsidP="00C1344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699,763</w:t>
            </w:r>
          </w:p>
        </w:tc>
      </w:tr>
      <w:tr w:rsidR="004D5A38" w:rsidRPr="00813FDD" w14:paraId="0C202179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6A91DA01" w14:textId="004B9D9D" w:rsidR="004D5A38" w:rsidRPr="00813FDD" w:rsidRDefault="004D5A38" w:rsidP="004D5A3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00" w:type="dxa"/>
          </w:tcPr>
          <w:p w14:paraId="786546E1" w14:textId="7A8B9ACD" w:rsidR="004D5A38" w:rsidRPr="00813FDD" w:rsidRDefault="00BE37ED" w:rsidP="004D5A38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605D22DE" w14:textId="77777777" w:rsidR="004D5A38" w:rsidRPr="00813FDD" w:rsidRDefault="004D5A38" w:rsidP="004D5A38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700F85AC" w14:textId="3273772C" w:rsidR="004D5A38" w:rsidRPr="00813FDD" w:rsidRDefault="00BE37ED" w:rsidP="004D5A38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E880E53" w14:textId="77777777" w:rsidR="004D5A38" w:rsidRPr="00813FDD" w:rsidRDefault="004D5A38" w:rsidP="004D5A3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649A3CEC" w14:textId="2CD543F0" w:rsidR="004D5A38" w:rsidRPr="00813FDD" w:rsidRDefault="00BE37ED" w:rsidP="004D5A3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C13446" w:rsidRPr="00813FDD" w14:paraId="30566A5F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5429D46B" w14:textId="69C746A4" w:rsidR="00C13446" w:rsidRPr="00813FDD" w:rsidRDefault="00C13446" w:rsidP="00C1344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3C6FF10" w14:textId="5E9D5783" w:rsidR="00C13446" w:rsidRPr="00813FDD" w:rsidRDefault="00BE37ED" w:rsidP="00C1344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6433F2C2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4F689" w14:textId="19A06ECE" w:rsidR="00C13446" w:rsidRPr="00813FDD" w:rsidRDefault="00BE37ED" w:rsidP="0093435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699,763</w:t>
            </w:r>
          </w:p>
        </w:tc>
        <w:tc>
          <w:tcPr>
            <w:tcW w:w="236" w:type="dxa"/>
            <w:shd w:val="clear" w:color="auto" w:fill="auto"/>
          </w:tcPr>
          <w:p w14:paraId="4BA2BB7D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F7C75" w14:textId="3112209F" w:rsidR="00C13446" w:rsidRPr="00813FDD" w:rsidRDefault="00BE37ED" w:rsidP="00C1344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729,763</w:t>
            </w:r>
          </w:p>
        </w:tc>
      </w:tr>
      <w:tr w:rsidR="005E4643" w:rsidRPr="00813FDD" w14:paraId="794FD4C2" w14:textId="77777777" w:rsidTr="00212E96">
        <w:trPr>
          <w:trHeight w:val="233"/>
        </w:trPr>
        <w:tc>
          <w:tcPr>
            <w:tcW w:w="3690" w:type="dxa"/>
            <w:shd w:val="clear" w:color="auto" w:fill="auto"/>
          </w:tcPr>
          <w:p w14:paraId="3ADCD67C" w14:textId="249B7FC5" w:rsidR="005E4643" w:rsidRPr="00813FDD" w:rsidRDefault="005E464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3C9A1C5" w14:textId="758295A9" w:rsidR="005E4643" w:rsidRPr="00813FDD" w:rsidRDefault="005E4643" w:rsidP="005E4643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7294" w:rsidRPr="00813FDD" w14:paraId="700416A4" w14:textId="77777777" w:rsidTr="00212E96">
        <w:trPr>
          <w:trHeight w:val="233"/>
        </w:trPr>
        <w:tc>
          <w:tcPr>
            <w:tcW w:w="3690" w:type="dxa"/>
            <w:shd w:val="clear" w:color="auto" w:fill="auto"/>
          </w:tcPr>
          <w:p w14:paraId="6825E079" w14:textId="77777777" w:rsidR="00327294" w:rsidRPr="00813FDD" w:rsidRDefault="00327294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10217EA4" w14:textId="77777777" w:rsidR="00327294" w:rsidRPr="00813FDD" w:rsidRDefault="00327294" w:rsidP="005E4643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643" w:rsidRPr="00813FDD" w14:paraId="30763D15" w14:textId="77777777" w:rsidTr="00212E96">
        <w:trPr>
          <w:trHeight w:val="38"/>
        </w:trPr>
        <w:tc>
          <w:tcPr>
            <w:tcW w:w="3690" w:type="dxa"/>
            <w:shd w:val="clear" w:color="auto" w:fill="auto"/>
          </w:tcPr>
          <w:p w14:paraId="53B23169" w14:textId="542C7DF5" w:rsidR="005E4643" w:rsidRPr="00813FDD" w:rsidRDefault="005E464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วันที่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8224EE"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vAlign w:val="bottom"/>
          </w:tcPr>
          <w:p w14:paraId="761E62AE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06BCAFBD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FAEA953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AA28974" w14:textId="77777777" w:rsidR="005E4643" w:rsidRPr="00813FDD" w:rsidRDefault="005E464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87FF8BE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08CB" w:rsidRPr="00813FDD" w14:paraId="1597806B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170FEC3C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58E67D9B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6D8BE9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E9D3301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BA5A2C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6B221549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08CB" w:rsidRPr="00813FDD" w14:paraId="1180B1DE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702635C0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04E8FF63" w14:textId="4509F21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99A3D85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D371F3D" w14:textId="77FCF419" w:rsidR="002408CB" w:rsidRPr="00813FDD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  <w:tc>
          <w:tcPr>
            <w:tcW w:w="236" w:type="dxa"/>
            <w:shd w:val="clear" w:color="auto" w:fill="auto"/>
          </w:tcPr>
          <w:p w14:paraId="36B62DD2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06088FC8" w14:textId="6C0AB2ED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2408CB" w:rsidRPr="00813FDD" w14:paraId="0A01DC30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50742F6D" w14:textId="4B7B3DAE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00" w:type="dxa"/>
          </w:tcPr>
          <w:p w14:paraId="144C4BA8" w14:textId="3379DBD4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4DFF2474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5026475D" w14:textId="5BFA2CDB" w:rsidR="002408CB" w:rsidRPr="00813FDD" w:rsidRDefault="002408CB" w:rsidP="002408C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78C90BA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6991686" w14:textId="022B6CA4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2408CB" w:rsidRPr="00813FDD" w14:paraId="4AE797F8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11344CB2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6F013D" w14:textId="57D1F7EE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238F39F5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48AF39B4" w14:textId="71F60294" w:rsidR="002408CB" w:rsidRPr="00813FDD" w:rsidRDefault="002408CB" w:rsidP="002408C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459618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599BD92E" w14:textId="456E9C41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2408CB" w:rsidRPr="00813FDD" w14:paraId="1D97854F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31BDF244" w14:textId="4E77A7B3" w:rsidR="002408CB" w:rsidRPr="00813FDD" w:rsidRDefault="002408CB" w:rsidP="0026206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righ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F03E721" w14:textId="5E31A5C4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41,418</w:t>
            </w:r>
          </w:p>
        </w:tc>
        <w:tc>
          <w:tcPr>
            <w:tcW w:w="236" w:type="dxa"/>
          </w:tcPr>
          <w:p w14:paraId="33C6C151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32294" w14:textId="793E64C5" w:rsidR="002408CB" w:rsidRPr="00813FDD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1,002,895</w:t>
            </w:r>
          </w:p>
        </w:tc>
        <w:tc>
          <w:tcPr>
            <w:tcW w:w="236" w:type="dxa"/>
            <w:shd w:val="clear" w:color="auto" w:fill="auto"/>
          </w:tcPr>
          <w:p w14:paraId="0C828606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5C4A35" w14:textId="2778C8E6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1,044,313</w:t>
            </w:r>
          </w:p>
        </w:tc>
      </w:tr>
    </w:tbl>
    <w:p w14:paraId="73C5E1E7" w14:textId="71A89AA5" w:rsidR="008F0A53" w:rsidRPr="00813FDD" w:rsidRDefault="008F0A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36"/>
        <w:gridCol w:w="2014"/>
        <w:gridCol w:w="236"/>
        <w:gridCol w:w="1474"/>
      </w:tblGrid>
      <w:tr w:rsidR="00DC5DA9" w:rsidRPr="00813FDD" w14:paraId="5E9598B0" w14:textId="77777777" w:rsidTr="00212E9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660902BE" w14:textId="77777777" w:rsidR="00DC5DA9" w:rsidRPr="00813FDD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2BB1808" w14:textId="7A87946D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C5DA9" w:rsidRPr="00813FDD" w14:paraId="3E668C67" w14:textId="77777777" w:rsidTr="00212E9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2C0F711B" w14:textId="77777777" w:rsidR="00DC5DA9" w:rsidRPr="00813FDD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6772E921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DC5DA9" w:rsidRPr="00813FDD" w14:paraId="4F4F3256" w14:textId="77777777" w:rsidTr="00212E9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7F251718" w14:textId="77777777" w:rsidR="00DC5DA9" w:rsidRPr="00813FDD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CF3DF17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2C25A6F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42F70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26CB0BB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C4D5FD" w14:textId="77777777" w:rsidR="00DC5DA9" w:rsidRPr="00813FDD" w:rsidRDefault="00DC5DA9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5245DE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5DA9" w:rsidRPr="00813FDD" w14:paraId="3D2DB8BF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2C4ADB2B" w14:textId="77777777" w:rsidR="00DC5DA9" w:rsidRPr="00813FDD" w:rsidRDefault="00DC5DA9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4EC6D6DD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D03142" w:rsidRPr="00813FDD" w14:paraId="338E68BC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045FDA63" w14:textId="01AC5059" w:rsidR="00D03142" w:rsidRPr="00813FDD" w:rsidRDefault="00E144F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83F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6C49BDE9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4078B74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107DCC11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50A635F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3A92FA05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C8A" w:rsidRPr="00813FDD" w14:paraId="05E7E4A9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40667586" w14:textId="0E627908" w:rsidR="00CC5C8A" w:rsidRPr="00813FDD" w:rsidRDefault="00CC5C8A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35B77D15" w14:textId="6BDECE52" w:rsidR="00CC5C8A" w:rsidRPr="00813FDD" w:rsidRDefault="00CC5C8A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46670B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36EBF7B9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8B4F2C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C691218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3142" w:rsidRPr="00813FDD" w14:paraId="61B630EC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7954C2BE" w14:textId="77777777" w:rsidR="00D03142" w:rsidRPr="00813FDD" w:rsidRDefault="00D0314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43BFFA0B" w14:textId="1F7A4523" w:rsidR="00D03142" w:rsidRPr="00813FDD" w:rsidRDefault="00BE37ED" w:rsidP="00D03142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36E85E20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B6FBB35" w14:textId="01FFBCBB" w:rsidR="00D03142" w:rsidRPr="00813FDD" w:rsidRDefault="00BE37ED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557,081</w:t>
            </w:r>
          </w:p>
        </w:tc>
        <w:tc>
          <w:tcPr>
            <w:tcW w:w="236" w:type="dxa"/>
            <w:shd w:val="clear" w:color="auto" w:fill="auto"/>
          </w:tcPr>
          <w:p w14:paraId="586DA1F7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00EB660A" w14:textId="355F80A5" w:rsidR="00D03142" w:rsidRPr="00813FDD" w:rsidRDefault="000874ED" w:rsidP="007A70DE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557,081</w:t>
            </w:r>
          </w:p>
        </w:tc>
      </w:tr>
      <w:tr w:rsidR="000874ED" w:rsidRPr="00813FDD" w14:paraId="74F4A7E9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305A4A56" w14:textId="7F357717" w:rsidR="000874ED" w:rsidRPr="00813FDD" w:rsidRDefault="000874ED" w:rsidP="00262060">
            <w:pPr>
              <w:tabs>
                <w:tab w:val="left" w:pos="-19"/>
              </w:tabs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2E291E6" w14:textId="3446AC80" w:rsidR="000874ED" w:rsidRPr="00262F54" w:rsidRDefault="000874ED" w:rsidP="000874ED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2F54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903D111" w14:textId="77777777" w:rsidR="000874ED" w:rsidRPr="00262F54" w:rsidRDefault="000874ED" w:rsidP="000874ED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8289B" w14:textId="1654834B" w:rsidR="000874ED" w:rsidRPr="00262F54" w:rsidRDefault="000874ED" w:rsidP="000874ED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2F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557,081</w:t>
            </w:r>
          </w:p>
        </w:tc>
        <w:tc>
          <w:tcPr>
            <w:tcW w:w="236" w:type="dxa"/>
            <w:shd w:val="clear" w:color="auto" w:fill="auto"/>
          </w:tcPr>
          <w:p w14:paraId="16BA9B54" w14:textId="77777777" w:rsidR="000874ED" w:rsidRPr="00262F54" w:rsidRDefault="000874ED" w:rsidP="000874ED">
            <w:pPr>
              <w:pStyle w:val="acctfourfigures"/>
              <w:tabs>
                <w:tab w:val="clear" w:pos="765"/>
                <w:tab w:val="decimal" w:pos="526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E590E7" w14:textId="433D9117" w:rsidR="000874ED" w:rsidRPr="00262F54" w:rsidRDefault="000874ED" w:rsidP="000874ED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262F5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557,081</w:t>
            </w:r>
          </w:p>
        </w:tc>
      </w:tr>
      <w:tr w:rsidR="007C424A" w:rsidRPr="00813FDD" w14:paraId="1A099CE9" w14:textId="77777777" w:rsidTr="00212E96">
        <w:trPr>
          <w:trHeight w:hRule="exact" w:val="284"/>
        </w:trPr>
        <w:tc>
          <w:tcPr>
            <w:tcW w:w="3690" w:type="dxa"/>
            <w:shd w:val="clear" w:color="auto" w:fill="auto"/>
          </w:tcPr>
          <w:p w14:paraId="68DA861C" w14:textId="77777777" w:rsidR="007C424A" w:rsidRPr="00813FDD" w:rsidRDefault="007C424A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AFFFFEB" w14:textId="064A05E7" w:rsidR="007C424A" w:rsidRPr="00813FDD" w:rsidRDefault="007C424A" w:rsidP="007C424A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03142" w:rsidRPr="00813FDD" w14:paraId="0B24D575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7DD55582" w14:textId="3F482E49" w:rsidR="00D03142" w:rsidRPr="00813FDD" w:rsidRDefault="00D03142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8A26A0"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vAlign w:val="bottom"/>
          </w:tcPr>
          <w:p w14:paraId="7C3E4546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BF481BE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6E2244D7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B7DED2" w14:textId="77777777" w:rsidR="00D03142" w:rsidRPr="00813FDD" w:rsidRDefault="00D03142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2FEBFBBA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64941" w:rsidRPr="00813FDD" w14:paraId="20E9F8EE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342A0BB0" w14:textId="417DC858" w:rsidR="00364941" w:rsidRPr="00813FDD" w:rsidRDefault="00364941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  <w:vAlign w:val="bottom"/>
          </w:tcPr>
          <w:p w14:paraId="4C0F35A1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E894165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729EACB6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C54A70C" w14:textId="77777777" w:rsidR="00364941" w:rsidRPr="00813FDD" w:rsidRDefault="00364941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699449C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3F35" w:rsidRPr="00813FDD" w14:paraId="1491C3BE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2B305DA5" w14:textId="77777777" w:rsidR="00AC3F35" w:rsidRPr="00813FDD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7985524A" w14:textId="23E4DEDA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AB2C870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7C0255E" w14:textId="002DE0A7" w:rsidR="00AC3F35" w:rsidRPr="00813FDD" w:rsidRDefault="00AC3F35" w:rsidP="00AC3F35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71662EDC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78209219" w14:textId="307D9502" w:rsidR="00AC3F35" w:rsidRPr="00813FDD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AC3F35" w:rsidRPr="00813FDD" w14:paraId="019CCF06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370F10D6" w14:textId="77777777" w:rsidR="00AC3F35" w:rsidRPr="00813FDD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805C027" w14:textId="563CA1F4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6FA96CE9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51C41131" w14:textId="681B38CE" w:rsidR="00AC3F35" w:rsidRPr="00813FDD" w:rsidRDefault="00AC3F35" w:rsidP="00AC3F35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D46A07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14F47798" w14:textId="160103A9" w:rsidR="00AC3F35" w:rsidRPr="00813FDD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AC3F35" w:rsidRPr="00813FDD" w14:paraId="543E097D" w14:textId="77777777" w:rsidTr="00212E96">
        <w:trPr>
          <w:trHeight w:val="261"/>
        </w:trPr>
        <w:tc>
          <w:tcPr>
            <w:tcW w:w="3690" w:type="dxa"/>
            <w:shd w:val="clear" w:color="auto" w:fill="auto"/>
          </w:tcPr>
          <w:p w14:paraId="77BED39F" w14:textId="5F949A62" w:rsidR="00AC3F35" w:rsidRPr="00813FDD" w:rsidRDefault="00AC3F35" w:rsidP="00262060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right="-11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EC96EAD" w14:textId="5FB6C7C0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40A7C83A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B929C4" w14:textId="3B5A05B6" w:rsidR="00AC3F35" w:rsidRPr="00813FDD" w:rsidRDefault="00AC3F35" w:rsidP="00AC3F35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7D843617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1C1427" w14:textId="385348F4" w:rsidR="00AC3F35" w:rsidRPr="00813FDD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910,650</w:t>
            </w:r>
          </w:p>
        </w:tc>
      </w:tr>
    </w:tbl>
    <w:p w14:paraId="3AEE60EC" w14:textId="77777777" w:rsidR="00DC5DA9" w:rsidRPr="00813FDD" w:rsidRDefault="00DC5DA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E6BF3E7" w14:textId="0E38FD33" w:rsidR="00B42FFB" w:rsidRPr="00813FDD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lastRenderedPageBreak/>
        <w:t>ตารางต่อไปนี้แสดงเทคนิคการประเมินมูลค่าของ</w:t>
      </w:r>
      <w:r w:rsidRPr="00813FDD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156B71" w:rsidRPr="00813FDD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</w:p>
    <w:p w14:paraId="2E7899D2" w14:textId="77777777" w:rsidR="00B42FFB" w:rsidRPr="00327294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0"/>
        <w:gridCol w:w="4770"/>
      </w:tblGrid>
      <w:tr w:rsidR="00B42FFB" w:rsidRPr="00813FDD" w14:paraId="4B29582A" w14:textId="77777777" w:rsidTr="00312415">
        <w:trPr>
          <w:tblHeader/>
        </w:trPr>
        <w:tc>
          <w:tcPr>
            <w:tcW w:w="4140" w:type="dxa"/>
          </w:tcPr>
          <w:p w14:paraId="63B1C9E7" w14:textId="77777777" w:rsidR="00B42FFB" w:rsidRPr="00813FDD" w:rsidRDefault="00B42FFB" w:rsidP="00312415">
            <w:pPr>
              <w:pStyle w:val="block"/>
              <w:spacing w:after="0" w:line="240" w:lineRule="auto"/>
              <w:ind w:left="160" w:right="-108" w:hanging="16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ประเภท</w:t>
            </w:r>
          </w:p>
        </w:tc>
        <w:tc>
          <w:tcPr>
            <w:tcW w:w="540" w:type="dxa"/>
          </w:tcPr>
          <w:p w14:paraId="369BA119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0B80116E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B42FFB" w:rsidRPr="00813FDD" w14:paraId="6D79E22D" w14:textId="77777777" w:rsidTr="00312415">
        <w:tc>
          <w:tcPr>
            <w:tcW w:w="4140" w:type="dxa"/>
          </w:tcPr>
          <w:p w14:paraId="0C282DBC" w14:textId="77777777" w:rsidR="00B42FFB" w:rsidRPr="00813FDD" w:rsidRDefault="00B42FFB" w:rsidP="00312415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เงินลงทุนใน</w:t>
            </w:r>
            <w:r w:rsidRPr="00813FDD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ตราสารทุนประเภท</w:t>
            </w:r>
            <w:r w:rsidRPr="00813FD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กองทุนร่วมลงทุ</w:t>
            </w:r>
            <w:r w:rsidRPr="00813FDD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540" w:type="dxa"/>
          </w:tcPr>
          <w:p w14:paraId="7C6F3D0A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5285AE3B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วิธีปรับปรุงมูลค่าสินทรัพย์สุทธิ</w:t>
            </w:r>
          </w:p>
        </w:tc>
      </w:tr>
    </w:tbl>
    <w:p w14:paraId="549ADB04" w14:textId="250B42CF" w:rsidR="0020291C" w:rsidRPr="00327294" w:rsidRDefault="0020291C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0"/>
          <w:szCs w:val="20"/>
          <w:lang w:val="en-GB" w:bidi="ar-SA"/>
        </w:rPr>
      </w:pPr>
    </w:p>
    <w:tbl>
      <w:tblPr>
        <w:tblStyle w:val="TableGrid"/>
        <w:tblW w:w="909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36"/>
        <w:gridCol w:w="1924"/>
        <w:gridCol w:w="236"/>
        <w:gridCol w:w="2374"/>
        <w:gridCol w:w="236"/>
        <w:gridCol w:w="2917"/>
      </w:tblGrid>
      <w:tr w:rsidR="007D3BAE" w:rsidRPr="00813FDD" w14:paraId="14E201CE" w14:textId="77777777" w:rsidTr="007D3BAE">
        <w:trPr>
          <w:tblHeader/>
        </w:trPr>
        <w:tc>
          <w:tcPr>
            <w:tcW w:w="1170" w:type="dxa"/>
            <w:vAlign w:val="bottom"/>
            <w:hideMark/>
          </w:tcPr>
          <w:p w14:paraId="7E9478D8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20ECECEF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24" w:type="dxa"/>
            <w:vAlign w:val="bottom"/>
            <w:hideMark/>
          </w:tcPr>
          <w:p w14:paraId="3C4A470B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08945002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74" w:type="dxa"/>
            <w:vAlign w:val="bottom"/>
            <w:hideMark/>
          </w:tcPr>
          <w:p w14:paraId="3CCE1C7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</w:t>
            </w:r>
          </w:p>
          <w:p w14:paraId="4A27D75A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7D7FC5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6A9B8DD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ความสัมพันธ์ระหว่าง</w:t>
            </w:r>
          </w:p>
          <w:p w14:paraId="6C9E6DAA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7D3BAE" w:rsidRPr="00813FDD" w14:paraId="06B132DB" w14:textId="77777777" w:rsidTr="007D3BAE">
        <w:tc>
          <w:tcPr>
            <w:tcW w:w="1170" w:type="dxa"/>
            <w:hideMark/>
          </w:tcPr>
          <w:p w14:paraId="3D6BF6C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71E814CD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  <w:hideMark/>
          </w:tcPr>
          <w:p w14:paraId="6F72DFC0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 </w:t>
            </w:r>
          </w:p>
        </w:tc>
        <w:tc>
          <w:tcPr>
            <w:tcW w:w="236" w:type="dxa"/>
          </w:tcPr>
          <w:p w14:paraId="24FEBC84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  <w:hideMark/>
          </w:tcPr>
          <w:p w14:paraId="5B92DFDB" w14:textId="766B1580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813FDD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2.5</w:t>
            </w:r>
            <w:r w:rsidR="0083373D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3373D" w:rsidRPr="00813FD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เท่า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CA2AE79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  <w:hideMark/>
          </w:tcPr>
          <w:p w14:paraId="780C3098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สูงขึ้น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ต่ำลง)</w:t>
            </w:r>
          </w:p>
        </w:tc>
      </w:tr>
      <w:tr w:rsidR="007D3BAE" w:rsidRPr="00813FDD" w14:paraId="4F8C9701" w14:textId="77777777" w:rsidTr="007D3BAE">
        <w:tc>
          <w:tcPr>
            <w:tcW w:w="1170" w:type="dxa"/>
          </w:tcPr>
          <w:p w14:paraId="56F8A3F2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1BB65116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3C51681F" w14:textId="77777777" w:rsidR="007D3BAE" w:rsidRPr="00813FDD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1A1450C5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86B5170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681FEE2E" w14:textId="52D106A5" w:rsidR="007D3BAE" w:rsidRPr="00813FDD" w:rsidDel="00227B99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อัตราคิดลด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3373D"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20</w:t>
            </w:r>
            <w:r w:rsidR="00262060">
              <w:rPr>
                <w:rFonts w:asciiTheme="majorBidi" w:hAnsiTheme="majorBidi" w:cstheme="majorBidi"/>
                <w:sz w:val="30"/>
                <w:szCs w:val="30"/>
              </w:rPr>
              <w:t>.0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B7374E"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- </w:t>
            </w:r>
            <w:r w:rsidR="0083373D"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22.3)</w:t>
            </w:r>
          </w:p>
        </w:tc>
        <w:tc>
          <w:tcPr>
            <w:tcW w:w="236" w:type="dxa"/>
          </w:tcPr>
          <w:p w14:paraId="2C015944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4ACA5786" w14:textId="77777777" w:rsidR="007D3BAE" w:rsidRPr="00813FDD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 (ลดลง) หาก</w:t>
            </w: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อัตราคิดลด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 (สูงขึ้น)</w:t>
            </w:r>
          </w:p>
        </w:tc>
      </w:tr>
      <w:tr w:rsidR="007D3BAE" w:rsidRPr="00813FDD" w14:paraId="57673831" w14:textId="77777777" w:rsidTr="007D3BAE">
        <w:tc>
          <w:tcPr>
            <w:tcW w:w="1170" w:type="dxa"/>
          </w:tcPr>
          <w:p w14:paraId="5F89EDB5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ตราสารหนี้แปลงสภาพ</w:t>
            </w:r>
          </w:p>
        </w:tc>
        <w:tc>
          <w:tcPr>
            <w:tcW w:w="236" w:type="dxa"/>
          </w:tcPr>
          <w:p w14:paraId="49712B9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15A337B3" w14:textId="77777777" w:rsidR="007D3BAE" w:rsidRPr="00813FDD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319C85B3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5CC1FC4B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4FC3919B" w14:textId="77777777" w:rsidR="00F0588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มูลค่าหุ้นของกิจการ</w:t>
            </w: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</w:p>
          <w:p w14:paraId="18F8A20A" w14:textId="3BF8B84F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86,190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บาท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56D167A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15040CAE" w14:textId="77777777" w:rsidR="007D3BAE" w:rsidRPr="00813FDD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ลดลง)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มูลค่าหุ้นของกิจการสูงขึ้น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ต่ำลง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3C0ECD6D" w14:textId="5F7B43DB" w:rsidR="00CC5C8A" w:rsidRPr="00327294" w:rsidRDefault="00CC5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10F16A3F" w14:textId="38A0273E" w:rsidR="00C07A5C" w:rsidRPr="00813FDD" w:rsidRDefault="00C07A5C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ภาระผูกพันกับกิจการที่ไม่เกี่ยวข้องกัน</w:t>
      </w:r>
    </w:p>
    <w:p w14:paraId="1885AC23" w14:textId="7B2395ED" w:rsidR="009843FC" w:rsidRPr="00813FDD" w:rsidRDefault="009843FC" w:rsidP="00EE4EE3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1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39"/>
        <w:gridCol w:w="1529"/>
        <w:gridCol w:w="244"/>
        <w:gridCol w:w="1443"/>
      </w:tblGrid>
      <w:tr w:rsidR="00AB288F" w:rsidRPr="00813FDD" w14:paraId="5D1AD07B" w14:textId="77777777" w:rsidTr="00284A4B">
        <w:trPr>
          <w:tblHeader/>
        </w:trPr>
        <w:tc>
          <w:tcPr>
            <w:tcW w:w="3244" w:type="pct"/>
            <w:vAlign w:val="bottom"/>
          </w:tcPr>
          <w:p w14:paraId="42C93B58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3CF67F67" w14:textId="7BD0D538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283F46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ายน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35" w:type="pct"/>
            <w:vAlign w:val="bottom"/>
          </w:tcPr>
          <w:p w14:paraId="5782637D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3" w:type="pct"/>
            <w:vAlign w:val="bottom"/>
          </w:tcPr>
          <w:p w14:paraId="402FA0C8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vAlign w:val="bottom"/>
          </w:tcPr>
          <w:p w14:paraId="7E37E17C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40D2412A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B288F" w:rsidRPr="00813FDD" w14:paraId="2F2DB505" w14:textId="77777777" w:rsidTr="00284A4B">
        <w:trPr>
          <w:tblHeader/>
        </w:trPr>
        <w:tc>
          <w:tcPr>
            <w:tcW w:w="3244" w:type="pct"/>
          </w:tcPr>
          <w:p w14:paraId="68BCF1EC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6" w:type="pct"/>
            <w:gridSpan w:val="3"/>
          </w:tcPr>
          <w:p w14:paraId="3399D283" w14:textId="77777777" w:rsidR="00AB288F" w:rsidRPr="00813FDD" w:rsidRDefault="00AB288F" w:rsidP="00284A4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B288F" w:rsidRPr="00813FDD" w14:paraId="57014754" w14:textId="77777777" w:rsidTr="00284A4B">
        <w:tc>
          <w:tcPr>
            <w:tcW w:w="3244" w:type="pct"/>
          </w:tcPr>
          <w:p w14:paraId="07865AF5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485C3030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</w:tcPr>
          <w:p w14:paraId="13B16A59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184981B2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288F" w:rsidRPr="00813FDD" w14:paraId="7B338A9B" w14:textId="77777777" w:rsidTr="00284A4B">
        <w:tc>
          <w:tcPr>
            <w:tcW w:w="3244" w:type="pct"/>
          </w:tcPr>
          <w:p w14:paraId="671A4E29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อาคารและส่วนปรับปรุงอาคาร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835" w:type="pct"/>
          </w:tcPr>
          <w:p w14:paraId="77356344" w14:textId="2AFC4F31" w:rsidR="00AB288F" w:rsidRPr="00813FDD" w:rsidRDefault="00667769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735</w:t>
            </w:r>
          </w:p>
        </w:tc>
        <w:tc>
          <w:tcPr>
            <w:tcW w:w="133" w:type="pct"/>
          </w:tcPr>
          <w:p w14:paraId="562E28E1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43E31F46" w14:textId="19DB2927" w:rsidR="00AB288F" w:rsidRPr="00813FDD" w:rsidRDefault="00667769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813FDD" w14:paraId="192223A5" w14:textId="77777777" w:rsidTr="00284A4B">
        <w:tc>
          <w:tcPr>
            <w:tcW w:w="3244" w:type="pct"/>
          </w:tcPr>
          <w:p w14:paraId="035955C5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35" w:type="pct"/>
          </w:tcPr>
          <w:p w14:paraId="153C2AFB" w14:textId="6334D28A" w:rsidR="00AB288F" w:rsidRPr="00813FDD" w:rsidRDefault="00667769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133" w:type="pct"/>
          </w:tcPr>
          <w:p w14:paraId="40498C71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609D99CC" w14:textId="07C681BB" w:rsidR="00AB288F" w:rsidRPr="00813FDD" w:rsidRDefault="00667769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813FDD" w14:paraId="63A64BA6" w14:textId="77777777" w:rsidTr="00284A4B">
        <w:tc>
          <w:tcPr>
            <w:tcW w:w="3244" w:type="pct"/>
          </w:tcPr>
          <w:p w14:paraId="4DBE2012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11E1360C" w14:textId="118E4434" w:rsidR="00AB288F" w:rsidRPr="00813FDD" w:rsidRDefault="00667769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814</w:t>
            </w:r>
          </w:p>
        </w:tc>
        <w:tc>
          <w:tcPr>
            <w:tcW w:w="133" w:type="pct"/>
          </w:tcPr>
          <w:p w14:paraId="07E3263B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303E5DEE" w14:textId="656B9E20" w:rsidR="00AB288F" w:rsidRPr="00813FDD" w:rsidRDefault="00667769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813FDD" w14:paraId="0BE8BB3E" w14:textId="77777777" w:rsidTr="00284A4B">
        <w:tc>
          <w:tcPr>
            <w:tcW w:w="3244" w:type="pct"/>
          </w:tcPr>
          <w:p w14:paraId="7DB1177C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35" w:type="pct"/>
            <w:tcBorders>
              <w:top w:val="double" w:sz="4" w:space="0" w:color="auto"/>
            </w:tcBorders>
          </w:tcPr>
          <w:p w14:paraId="0DDEFDBD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3" w:type="pct"/>
          </w:tcPr>
          <w:p w14:paraId="3EB901B8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double" w:sz="4" w:space="0" w:color="auto"/>
            </w:tcBorders>
          </w:tcPr>
          <w:p w14:paraId="5A83C350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AB288F" w:rsidRPr="00813FDD" w14:paraId="62DD8718" w14:textId="77777777" w:rsidTr="00284A4B">
        <w:tc>
          <w:tcPr>
            <w:tcW w:w="3244" w:type="pct"/>
          </w:tcPr>
          <w:p w14:paraId="7A63F191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673742C8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4E09DD47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</w:tcPr>
          <w:p w14:paraId="6B7AD8D6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B288F" w:rsidRPr="00813FDD" w14:paraId="11B14AF9" w14:textId="77777777" w:rsidTr="00284A4B">
        <w:tc>
          <w:tcPr>
            <w:tcW w:w="3244" w:type="pct"/>
          </w:tcPr>
          <w:p w14:paraId="67949F93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4BBAADE8" w14:textId="17FC7E1A" w:rsidR="00AB288F" w:rsidRPr="00813FDD" w:rsidRDefault="00667769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106,492</w:t>
            </w:r>
          </w:p>
        </w:tc>
        <w:tc>
          <w:tcPr>
            <w:tcW w:w="133" w:type="pct"/>
          </w:tcPr>
          <w:p w14:paraId="53AE7F83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685EA372" w14:textId="388A7689" w:rsidR="00AB288F" w:rsidRPr="00813FDD" w:rsidRDefault="00667769" w:rsidP="00284A4B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867</w:t>
            </w:r>
          </w:p>
        </w:tc>
      </w:tr>
      <w:tr w:rsidR="00667769" w:rsidRPr="00813FDD" w14:paraId="6B5E2B69" w14:textId="77777777" w:rsidTr="00284A4B">
        <w:tc>
          <w:tcPr>
            <w:tcW w:w="3244" w:type="pct"/>
          </w:tcPr>
          <w:p w14:paraId="5995DDEA" w14:textId="77777777" w:rsidR="00667769" w:rsidRPr="00813FDD" w:rsidRDefault="00667769" w:rsidP="006677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656F4155" w14:textId="7A57B826" w:rsidR="00667769" w:rsidRPr="00667769" w:rsidRDefault="00667769" w:rsidP="00667769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66776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106,492</w:t>
            </w:r>
          </w:p>
        </w:tc>
        <w:tc>
          <w:tcPr>
            <w:tcW w:w="133" w:type="pct"/>
          </w:tcPr>
          <w:p w14:paraId="782A4639" w14:textId="77777777" w:rsidR="00667769" w:rsidRPr="00667769" w:rsidRDefault="00667769" w:rsidP="006677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08D4EB93" w14:textId="1240825E" w:rsidR="00667769" w:rsidRPr="00667769" w:rsidRDefault="00667769" w:rsidP="00667769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667769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867</w:t>
            </w:r>
          </w:p>
        </w:tc>
      </w:tr>
    </w:tbl>
    <w:p w14:paraId="219D7729" w14:textId="43443441" w:rsidR="008F0A53" w:rsidRDefault="008A1E95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lastRenderedPageBreak/>
        <w:t>ณ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 xml:space="preserve">30 </w:t>
      </w:r>
      <w:r w:rsidR="00283F46">
        <w:rPr>
          <w:rFonts w:asciiTheme="majorBidi" w:hAnsiTheme="majorBidi" w:cstheme="majorBidi" w:hint="cs"/>
          <w:sz w:val="30"/>
          <w:szCs w:val="30"/>
          <w:cs/>
        </w:rPr>
        <w:t>กันยา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ยน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มีหนังสือค้ำประกันที่ออกโดยสถาบันการเงินในประเทศให้แก่บริษัทในประเทศหลายแห่งสำหรับการรับงานของกลุ่มบริษัทและสำหรับการใช้ไฟฟ้า</w:t>
      </w:r>
    </w:p>
    <w:p w14:paraId="308B38C7" w14:textId="77777777" w:rsidR="00327294" w:rsidRPr="00813FDD" w:rsidRDefault="00327294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58472F" w14:textId="29BF0E89" w:rsidR="007D3BAE" w:rsidRPr="00813FDD" w:rsidRDefault="007D3B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45AF929E" w14:textId="77777777" w:rsidR="007D3BAE" w:rsidRPr="00A215D8" w:rsidRDefault="007D3BAE" w:rsidP="007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  <w:bookmarkStart w:id="5" w:name="_Hlk174549552"/>
    </w:p>
    <w:bookmarkEnd w:id="5"/>
    <w:p w14:paraId="4CB3ED01" w14:textId="27E0DA81" w:rsidR="00DC5DA9" w:rsidRDefault="00B65AD9" w:rsidP="00B65A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bidi="ar-SA"/>
        </w:rPr>
      </w:pPr>
      <w:r w:rsidRPr="00B65AD9">
        <w:rPr>
          <w:rFonts w:asciiTheme="majorBidi" w:hAnsiTheme="majorBidi" w:cstheme="majorBidi"/>
          <w:sz w:val="30"/>
          <w:szCs w:val="30"/>
          <w:cs/>
        </w:rPr>
        <w:t>เมื่อวันที่</w:t>
      </w:r>
      <w:r w:rsidRPr="00B65AD9">
        <w:rPr>
          <w:rFonts w:asciiTheme="majorBidi" w:hAnsiTheme="majorBidi" w:cstheme="majorBidi"/>
          <w:sz w:val="30"/>
          <w:szCs w:val="30"/>
        </w:rPr>
        <w:t xml:space="preserve"> 1 </w:t>
      </w:r>
      <w:r w:rsidRPr="00B65AD9">
        <w:rPr>
          <w:rFonts w:asciiTheme="majorBidi" w:hAnsiTheme="majorBidi" w:cstheme="majorBidi"/>
          <w:sz w:val="30"/>
          <w:szCs w:val="30"/>
          <w:cs/>
        </w:rPr>
        <w:t>พฤศจิกายน</w:t>
      </w:r>
      <w:r w:rsidRPr="00B65AD9">
        <w:rPr>
          <w:rFonts w:asciiTheme="majorBidi" w:hAnsiTheme="majorBidi" w:cstheme="majorBidi"/>
          <w:sz w:val="30"/>
          <w:szCs w:val="30"/>
        </w:rPr>
        <w:t xml:space="preserve"> 2567 </w:t>
      </w:r>
      <w:r w:rsidRPr="00B65AD9">
        <w:rPr>
          <w:rFonts w:asciiTheme="majorBidi" w:hAnsiTheme="majorBidi" w:cstheme="majorBidi"/>
          <w:sz w:val="30"/>
          <w:szCs w:val="30"/>
          <w:cs/>
        </w:rPr>
        <w:t>บริษัท เน็กซ์ เวนเจอร์ส จำกัด ซึ่งเป็นบริษัทย่อย ได้ใช้สิทธิในการแปลงเงินให้กู้ยืมรวมดอกเบี้ยค้างจ่ายทั้งหมดเป็นจำนวน</w:t>
      </w:r>
      <w:r w:rsidRPr="00B65AD9">
        <w:rPr>
          <w:rFonts w:asciiTheme="majorBidi" w:hAnsiTheme="majorBidi" w:cstheme="majorBidi"/>
          <w:sz w:val="30"/>
          <w:szCs w:val="30"/>
        </w:rPr>
        <w:t xml:space="preserve"> 31.25 </w:t>
      </w:r>
      <w:r w:rsidRPr="00B65AD9">
        <w:rPr>
          <w:rFonts w:asciiTheme="majorBidi" w:hAnsiTheme="majorBidi" w:cstheme="majorBidi"/>
          <w:sz w:val="30"/>
          <w:szCs w:val="30"/>
          <w:cs/>
        </w:rPr>
        <w:t>ล้านบาท เป็นหุ้นสามัญของบริษัท โคนิเคิล จำกัด จำนวน</w:t>
      </w:r>
      <w:r w:rsidRPr="00B65AD9">
        <w:rPr>
          <w:rFonts w:asciiTheme="majorBidi" w:hAnsiTheme="majorBidi" w:cstheme="majorBidi"/>
          <w:sz w:val="30"/>
          <w:szCs w:val="30"/>
        </w:rPr>
        <w:t xml:space="preserve"> 1,510 </w:t>
      </w:r>
      <w:r w:rsidRPr="00B65AD9">
        <w:rPr>
          <w:rFonts w:asciiTheme="majorBidi" w:hAnsiTheme="majorBidi" w:cstheme="majorBidi"/>
          <w:sz w:val="30"/>
          <w:szCs w:val="30"/>
          <w:cs/>
        </w:rPr>
        <w:t>หุ้น ซึ่งคิดเป็นร้อ</w:t>
      </w:r>
      <w:r w:rsidR="00295E0E">
        <w:rPr>
          <w:rFonts w:asciiTheme="majorBidi" w:hAnsiTheme="majorBidi" w:cstheme="majorBidi" w:hint="cs"/>
          <w:sz w:val="30"/>
          <w:szCs w:val="30"/>
          <w:cs/>
        </w:rPr>
        <w:t>ย</w:t>
      </w:r>
      <w:r w:rsidRPr="00B65AD9">
        <w:rPr>
          <w:rFonts w:asciiTheme="majorBidi" w:hAnsiTheme="majorBidi" w:cstheme="majorBidi"/>
          <w:sz w:val="30"/>
          <w:szCs w:val="30"/>
          <w:cs/>
        </w:rPr>
        <w:t>ละ</w:t>
      </w:r>
      <w:r w:rsidRPr="00B65AD9">
        <w:rPr>
          <w:rFonts w:asciiTheme="majorBidi" w:hAnsiTheme="majorBidi" w:cstheme="majorBidi"/>
          <w:sz w:val="30"/>
          <w:szCs w:val="30"/>
        </w:rPr>
        <w:t xml:space="preserve"> 3.87 </w:t>
      </w:r>
      <w:r w:rsidRPr="00B65AD9">
        <w:rPr>
          <w:rFonts w:asciiTheme="majorBidi" w:hAnsiTheme="majorBidi" w:cstheme="majorBidi"/>
          <w:sz w:val="30"/>
          <w:szCs w:val="30"/>
          <w:cs/>
        </w:rPr>
        <w:t>ของทุนจดทะเบียนและชำระแล้วทั้งหมด</w:t>
      </w:r>
    </w:p>
    <w:sectPr w:rsidR="00DC5DA9" w:rsidSect="001D33AE"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7D4E" w14:textId="77777777" w:rsidR="00F81357" w:rsidRDefault="00F81357" w:rsidP="004848FF">
      <w:pPr>
        <w:spacing w:line="240" w:lineRule="auto"/>
      </w:pPr>
      <w:r>
        <w:separator/>
      </w:r>
    </w:p>
  </w:endnote>
  <w:endnote w:type="continuationSeparator" w:id="0">
    <w:p w14:paraId="77DE99CE" w14:textId="77777777" w:rsidR="00F81357" w:rsidRDefault="00F81357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ngsana New (Headings CS)">
    <w:altName w:val="Angsana New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72A3" w14:textId="6C944550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060D9F99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79B8" w14:textId="77777777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43634942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16B59" w14:textId="77777777" w:rsidR="00F81357" w:rsidRDefault="00F81357" w:rsidP="004848FF">
      <w:pPr>
        <w:spacing w:line="240" w:lineRule="auto"/>
      </w:pPr>
      <w:r>
        <w:separator/>
      </w:r>
    </w:p>
  </w:footnote>
  <w:footnote w:type="continuationSeparator" w:id="0">
    <w:p w14:paraId="67D00D56" w14:textId="77777777" w:rsidR="00F81357" w:rsidRDefault="00F81357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D890" w14:textId="77777777" w:rsidR="00734D0C" w:rsidRDefault="00734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0969" w14:textId="77777777" w:rsidR="00734D0C" w:rsidRPr="0050055D" w:rsidRDefault="00734D0C" w:rsidP="005541EC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8107EF7" w14:textId="41C92402" w:rsidR="00734D0C" w:rsidRPr="0050055D" w:rsidRDefault="00734D0C" w:rsidP="005541EC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18C6B5" w14:textId="15EAA23D" w:rsidR="009A3742" w:rsidRPr="0050055D" w:rsidRDefault="009A3742" w:rsidP="009A3742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AF0E48"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2A2A5D">
      <w:rPr>
        <w:rFonts w:ascii="Angsana New" w:hAnsi="Angsana New" w:hint="cs"/>
        <w:b w:val="0"/>
        <w:bCs/>
        <w:sz w:val="32"/>
        <w:szCs w:val="32"/>
        <w:cs/>
        <w:lang w:bidi="th-TH"/>
      </w:rPr>
      <w:t>เก้า</w:t>
    </w:r>
    <w:r w:rsidR="00AF0E48"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</w:t>
    </w:r>
    <w:r w:rsidR="00AF0E48">
      <w:rPr>
        <w:rFonts w:ascii="Angsana New" w:hAnsi="Angsana New"/>
        <w:sz w:val="32"/>
        <w:szCs w:val="32"/>
        <w:lang w:val="en-US" w:bidi="th-TH"/>
      </w:rPr>
      <w:t>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2A2A5D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 w:rsidR="00AF0E48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</w:t>
    </w:r>
    <w:r w:rsidR="001D11E1">
      <w:rPr>
        <w:rFonts w:ascii="Angsana New" w:hAnsi="Angsana New"/>
        <w:sz w:val="32"/>
        <w:szCs w:val="32"/>
        <w:lang w:val="en-US" w:bidi="th-TH"/>
      </w:rPr>
      <w:t>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5CFF4324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8658" w14:textId="77777777" w:rsidR="00734D0C" w:rsidRPr="004A6A7D" w:rsidRDefault="00734D0C" w:rsidP="002446BF">
    <w:pPr>
      <w:pStyle w:val="acctmainheading"/>
      <w:tabs>
        <w:tab w:val="left" w:pos="7810"/>
      </w:tabs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บริษัท 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ที.เค.เอส. เทคโนโลยี 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>จำกัด (มหาชน) และบริษัทย่อย</w:t>
    </w:r>
  </w:p>
  <w:p w14:paraId="3CD9A1A1" w14:textId="77777777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หมายเหตุประกอบงบการเงิน </w:t>
    </w:r>
  </w:p>
  <w:p w14:paraId="041A7828" w14:textId="00774A66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val="en-US"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สำหรับแต่ละปีสิ้นสุดวันที่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31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ธันวาคม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2550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และ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2549</w:t>
    </w:r>
  </w:p>
  <w:p w14:paraId="068041C5" w14:textId="77777777" w:rsidR="00734D0C" w:rsidRPr="004A6A7D" w:rsidRDefault="00734D0C">
    <w:pPr>
      <w:pStyle w:val="Header"/>
      <w:rPr>
        <w:b/>
        <w:sz w:val="30"/>
        <w:szCs w:val="30"/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A27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0F54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323E2D6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4EA2547C" w14:textId="11E931BB" w:rsidR="0097043B" w:rsidRPr="0050055D" w:rsidRDefault="0097043B" w:rsidP="0097043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797EDB">
      <w:rPr>
        <w:rFonts w:ascii="Angsana New" w:hAnsi="Angsana New" w:hint="cs"/>
        <w:b w:val="0"/>
        <w:bCs/>
        <w:sz w:val="32"/>
        <w:szCs w:val="32"/>
        <w:cs/>
        <w:lang w:bidi="th-TH"/>
      </w:rPr>
      <w:t>เก้า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797EDB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01AA8913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093D" w14:textId="77777777" w:rsidR="00734D0C" w:rsidRDefault="00734D0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5918" w14:textId="77777777" w:rsidR="00F93ED0" w:rsidRPr="0050055D" w:rsidRDefault="00F93ED0" w:rsidP="006A48B7">
    <w:pPr>
      <w:pStyle w:val="acctmainheading"/>
      <w:tabs>
        <w:tab w:val="left" w:pos="360"/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06AA9F7" w14:textId="77777777" w:rsidR="00F93ED0" w:rsidRPr="0050055D" w:rsidRDefault="00F93ED0" w:rsidP="006A48B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448FF55C" w14:textId="14C61DEF" w:rsidR="0097043B" w:rsidRPr="0050055D" w:rsidRDefault="0097043B" w:rsidP="0097043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EB1311">
      <w:rPr>
        <w:rFonts w:ascii="Angsana New" w:hAnsi="Angsana New" w:hint="cs"/>
        <w:b w:val="0"/>
        <w:bCs/>
        <w:sz w:val="32"/>
        <w:szCs w:val="32"/>
        <w:cs/>
        <w:lang w:bidi="th-TH"/>
      </w:rPr>
      <w:t>เก้า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EB131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11012956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6C58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5C4824CD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C49BDE" w14:textId="7BDFF88D" w:rsidR="0097043B" w:rsidRPr="0050055D" w:rsidRDefault="0097043B" w:rsidP="0097043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</w:t>
    </w:r>
    <w:r w:rsidR="00614A7A">
      <w:rPr>
        <w:rFonts w:ascii="Angsana New" w:hAnsi="Angsana New" w:hint="cs"/>
        <w:b w:val="0"/>
        <w:bCs/>
        <w:sz w:val="32"/>
        <w:szCs w:val="32"/>
        <w:cs/>
        <w:lang w:bidi="th-TH"/>
      </w:rPr>
      <w:t>เก้า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="00614A7A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กันยา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64B4E570" w14:textId="77777777" w:rsidR="00734D0C" w:rsidRPr="004B271F" w:rsidRDefault="00734D0C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3"/>
  </w:num>
  <w:num w:numId="5" w16cid:durableId="516314744">
    <w:abstractNumId w:val="37"/>
  </w:num>
  <w:num w:numId="6" w16cid:durableId="30149986">
    <w:abstractNumId w:val="32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3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4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6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5"/>
  </w:num>
  <w:num w:numId="22" w16cid:durableId="1918897905">
    <w:abstractNumId w:val="29"/>
  </w:num>
  <w:num w:numId="23" w16cid:durableId="1637566697">
    <w:abstractNumId w:val="44"/>
  </w:num>
  <w:num w:numId="24" w16cid:durableId="932206641">
    <w:abstractNumId w:val="9"/>
  </w:num>
  <w:num w:numId="25" w16cid:durableId="576984620">
    <w:abstractNumId w:val="41"/>
  </w:num>
  <w:num w:numId="26" w16cid:durableId="959071343">
    <w:abstractNumId w:val="19"/>
  </w:num>
  <w:num w:numId="27" w16cid:durableId="1649091450">
    <w:abstractNumId w:val="40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1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39"/>
  </w:num>
  <w:num w:numId="41" w16cid:durableId="1204757628">
    <w:abstractNumId w:val="35"/>
  </w:num>
  <w:num w:numId="42" w16cid:durableId="482699363">
    <w:abstractNumId w:val="24"/>
  </w:num>
  <w:num w:numId="43" w16cid:durableId="668337519">
    <w:abstractNumId w:val="38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2"/>
  </w:num>
  <w:num w:numId="49" w16cid:durableId="1690065024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A09"/>
    <w:rsid w:val="00016BF4"/>
    <w:rsid w:val="0001724E"/>
    <w:rsid w:val="00017EC8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1DB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4ED"/>
    <w:rsid w:val="00087722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113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229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EC3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AD3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E96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A6A"/>
    <w:rsid w:val="00231FC0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4CA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060"/>
    <w:rsid w:val="00262B43"/>
    <w:rsid w:val="00262F54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3F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2C"/>
    <w:rsid w:val="00295A65"/>
    <w:rsid w:val="00295E0E"/>
    <w:rsid w:val="00295FAA"/>
    <w:rsid w:val="00295FC7"/>
    <w:rsid w:val="0029602A"/>
    <w:rsid w:val="002968CA"/>
    <w:rsid w:val="00296C83"/>
    <w:rsid w:val="00296CF9"/>
    <w:rsid w:val="00296E35"/>
    <w:rsid w:val="002971D8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65"/>
    <w:rsid w:val="002A2890"/>
    <w:rsid w:val="002A2A5D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462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77A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590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550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398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8C8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10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51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696"/>
    <w:rsid w:val="003D6DF0"/>
    <w:rsid w:val="003D6F0F"/>
    <w:rsid w:val="003D6FAB"/>
    <w:rsid w:val="003D720D"/>
    <w:rsid w:val="003D73BC"/>
    <w:rsid w:val="003D762E"/>
    <w:rsid w:val="003D7635"/>
    <w:rsid w:val="003D7B31"/>
    <w:rsid w:val="003D7FD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BB8"/>
    <w:rsid w:val="003F5C01"/>
    <w:rsid w:val="003F5EE6"/>
    <w:rsid w:val="003F6143"/>
    <w:rsid w:val="003F63FC"/>
    <w:rsid w:val="003F6AC1"/>
    <w:rsid w:val="003F6C23"/>
    <w:rsid w:val="003F6EC3"/>
    <w:rsid w:val="003F6F82"/>
    <w:rsid w:val="003F74E9"/>
    <w:rsid w:val="0040043C"/>
    <w:rsid w:val="004004FB"/>
    <w:rsid w:val="00400E31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91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132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2D"/>
    <w:rsid w:val="00451A45"/>
    <w:rsid w:val="00451DB9"/>
    <w:rsid w:val="004520A8"/>
    <w:rsid w:val="00452515"/>
    <w:rsid w:val="004529AE"/>
    <w:rsid w:val="00453180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253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52B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13C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11B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993"/>
    <w:rsid w:val="00546E9B"/>
    <w:rsid w:val="0054763E"/>
    <w:rsid w:val="0054764A"/>
    <w:rsid w:val="0054775C"/>
    <w:rsid w:val="005477F3"/>
    <w:rsid w:val="0055035C"/>
    <w:rsid w:val="0055057E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AE6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5A8"/>
    <w:rsid w:val="00575616"/>
    <w:rsid w:val="005758F8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2A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4F4A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14A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AC7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2E2C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9CE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4A7A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7D4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797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3F53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769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EB8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5783"/>
    <w:rsid w:val="006C5ED0"/>
    <w:rsid w:val="006C6397"/>
    <w:rsid w:val="006C6457"/>
    <w:rsid w:val="006C64D3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832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090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C5E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33A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AA8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97EDB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368D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10A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45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6A5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81B"/>
    <w:rsid w:val="00847B7F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C46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A2B"/>
    <w:rsid w:val="00861DD8"/>
    <w:rsid w:val="00861E41"/>
    <w:rsid w:val="00861EF7"/>
    <w:rsid w:val="0086230E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61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0DD3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50F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B7B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A2F"/>
    <w:rsid w:val="008B0B75"/>
    <w:rsid w:val="008B0BC4"/>
    <w:rsid w:val="008B0E45"/>
    <w:rsid w:val="008B1CFB"/>
    <w:rsid w:val="008B1D82"/>
    <w:rsid w:val="008B1E6C"/>
    <w:rsid w:val="008B1ED0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D1D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6F08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5E87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9A8"/>
    <w:rsid w:val="00922D48"/>
    <w:rsid w:val="00923949"/>
    <w:rsid w:val="00923B89"/>
    <w:rsid w:val="009247C0"/>
    <w:rsid w:val="0092481E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D22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BA"/>
    <w:rsid w:val="009A2625"/>
    <w:rsid w:val="009A26C4"/>
    <w:rsid w:val="009A29C6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B"/>
    <w:rsid w:val="00A6091F"/>
    <w:rsid w:val="00A60AF4"/>
    <w:rsid w:val="00A60BCD"/>
    <w:rsid w:val="00A60ED6"/>
    <w:rsid w:val="00A611CA"/>
    <w:rsid w:val="00A61795"/>
    <w:rsid w:val="00A619D2"/>
    <w:rsid w:val="00A61B8A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A86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0E9"/>
    <w:rsid w:val="00A852A4"/>
    <w:rsid w:val="00A8585B"/>
    <w:rsid w:val="00A85E82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5E2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61B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5D"/>
    <w:rsid w:val="00B51471"/>
    <w:rsid w:val="00B5185E"/>
    <w:rsid w:val="00B51A61"/>
    <w:rsid w:val="00B51CFA"/>
    <w:rsid w:val="00B5224F"/>
    <w:rsid w:val="00B52310"/>
    <w:rsid w:val="00B526CC"/>
    <w:rsid w:val="00B5291F"/>
    <w:rsid w:val="00B52A6C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82E"/>
    <w:rsid w:val="00B54E68"/>
    <w:rsid w:val="00B54FE8"/>
    <w:rsid w:val="00B5527B"/>
    <w:rsid w:val="00B5531C"/>
    <w:rsid w:val="00B556C6"/>
    <w:rsid w:val="00B55DCA"/>
    <w:rsid w:val="00B56840"/>
    <w:rsid w:val="00B56D2F"/>
    <w:rsid w:val="00B571AD"/>
    <w:rsid w:val="00B57545"/>
    <w:rsid w:val="00B57C56"/>
    <w:rsid w:val="00B57E58"/>
    <w:rsid w:val="00B57F3C"/>
    <w:rsid w:val="00B612B0"/>
    <w:rsid w:val="00B61465"/>
    <w:rsid w:val="00B61950"/>
    <w:rsid w:val="00B62412"/>
    <w:rsid w:val="00B62BEF"/>
    <w:rsid w:val="00B62DB3"/>
    <w:rsid w:val="00B63146"/>
    <w:rsid w:val="00B63147"/>
    <w:rsid w:val="00B631B8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5AD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A7D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3BF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A7FED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0D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130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7E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5F64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39DA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58C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9F9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D52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5BA1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8FE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6CE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396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2C4D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232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7D7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C6C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39B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6F3B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0F1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6CD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0D0D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655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311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4F83"/>
    <w:rsid w:val="00EF57A3"/>
    <w:rsid w:val="00EF5F3D"/>
    <w:rsid w:val="00EF60EC"/>
    <w:rsid w:val="00EF61BE"/>
    <w:rsid w:val="00EF6D8D"/>
    <w:rsid w:val="00EF6D96"/>
    <w:rsid w:val="00EF6EE5"/>
    <w:rsid w:val="00EF6F9A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3FCA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24B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600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2A1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1357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239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6FC8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A40C2C9387764C8F4047CEE87CA17F" ma:contentTypeVersion="10" ma:contentTypeDescription="Create a new document." ma:contentTypeScope="" ma:versionID="5a59409e62014982a49f23356253b59c">
  <xsd:schema xmlns:xsd="http://www.w3.org/2001/XMLSchema" xmlns:xs="http://www.w3.org/2001/XMLSchema" xmlns:p="http://schemas.microsoft.com/office/2006/metadata/properties" xmlns:ns2="47e8c675-f97c-4178-9481-ba6e43655204" targetNamespace="http://schemas.microsoft.com/office/2006/metadata/properties" ma:root="true" ma:fieldsID="f887e7cb516fbe6ef9b93cadb4b31c7f" ns2:_="">
    <xsd:import namespace="47e8c675-f97c-4178-9481-ba6e43655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8c675-f97c-4178-9481-ba6e4365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99b961b-e508-42cd-9790-b226368e8a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e8c675-f97c-4178-9481-ba6e4365520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8538AD8-1FBE-48E4-AA71-275F76A4A64B}"/>
</file>

<file path=customXml/itemProps3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F216C1-E557-438C-BED7-6308B4559A1A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4243d5be-521d-4052-81ca-f0f31ea6f2da"/>
    <ds:schemaRef ds:uri="f6ba49b0-bcda-4796-8236-5b5cc1493ace"/>
    <ds:schemaRef ds:uri="http://schemas.openxmlformats.org/package/2006/metadata/core-properties"/>
    <ds:schemaRef ds:uri="05716746-add9-412a-97a9-1b5167d151a3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1651</TotalTime>
  <Pages>22</Pages>
  <Words>3966</Words>
  <Characters>22607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Passawit, Chaisankit</cp:lastModifiedBy>
  <cp:revision>212</cp:revision>
  <cp:lastPrinted>2024-10-31T12:43:00Z</cp:lastPrinted>
  <dcterms:created xsi:type="dcterms:W3CDTF">2024-06-10T09:05:00Z</dcterms:created>
  <dcterms:modified xsi:type="dcterms:W3CDTF">2024-11-14T04:17:00Z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0x01010039A40C2C9387764C8F4047CEE87CA17F</vt:lpwstr>
  </property>
  <property fmtid="{D5CDD505-2E9C-101B-9397-08002B2CF9AE}" pid="3" name="MediaServiceImageTags">
    <vt:lpwstr/>
  </property>
</Properties>
</file>